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rPr>
          <w:sz w:val="20"/>
          <w:szCs w:val="20"/>
        </w:rPr>
      </w:pPr>
      <w:bookmarkStart w:id="3" w:name="_GoBack"/>
      <w:bookmarkEnd w:id="3"/>
    </w:p>
    <w:p>
      <w:pPr>
        <w:spacing w:after="0" w:line="411" w:lineRule="exact"/>
        <w:ind w:right="120"/>
        <w:jc w:val="center"/>
        <w:rPr>
          <w:rFonts w:hint="eastAsia" w:ascii="Times New Roman" w:hAnsi="Times New Roman" w:eastAsia="方正小标宋简体" w:cs="Times New Roman"/>
          <w:sz w:val="20"/>
          <w:szCs w:val="20"/>
          <w:lang w:eastAsia="zh-CN"/>
        </w:rPr>
      </w:pPr>
      <w:bookmarkStart w:id="0" w:name="page2"/>
      <w:bookmarkEnd w:id="0"/>
      <w:r>
        <w:rPr>
          <w:rFonts w:hint="eastAsia" w:ascii="Times New Roman" w:hAnsi="Times New Roman" w:eastAsia="方正小标宋简体" w:cs="Times New Roman"/>
          <w:b/>
          <w:bCs/>
          <w:sz w:val="36"/>
          <w:szCs w:val="36"/>
          <w:lang w:eastAsia="zh-CN"/>
        </w:rPr>
        <w:t>达州</w:t>
      </w:r>
      <w:r>
        <w:rPr>
          <w:rFonts w:hint="default" w:ascii="Times New Roman" w:hAnsi="Times New Roman" w:eastAsia="方正小标宋简体" w:cs="Times New Roman"/>
          <w:b/>
          <w:bCs/>
          <w:sz w:val="36"/>
          <w:szCs w:val="36"/>
        </w:rPr>
        <w:t>市劳动能力鉴定</w:t>
      </w:r>
      <w:r>
        <w:rPr>
          <w:rFonts w:hint="eastAsia" w:eastAsia="方正小标宋简体" w:cs="Times New Roman"/>
          <w:b/>
          <w:bCs/>
          <w:sz w:val="36"/>
          <w:szCs w:val="36"/>
          <w:lang w:eastAsia="zh-CN"/>
        </w:rPr>
        <w:t>委员会</w:t>
      </w:r>
    </w:p>
    <w:p>
      <w:pPr>
        <w:spacing w:after="0" w:line="151" w:lineRule="exact"/>
        <w:rPr>
          <w:rFonts w:hint="default" w:ascii="Times New Roman" w:hAnsi="Times New Roman" w:eastAsia="方正小标宋简体" w:cs="Times New Roman"/>
          <w:sz w:val="20"/>
          <w:szCs w:val="20"/>
        </w:rPr>
      </w:pPr>
    </w:p>
    <w:p>
      <w:pPr>
        <w:spacing w:after="0" w:line="411" w:lineRule="exact"/>
        <w:ind w:right="120"/>
        <w:jc w:val="center"/>
        <w:rPr>
          <w:rFonts w:hint="default" w:ascii="Times New Roman" w:hAnsi="Times New Roman" w:eastAsia="方正小标宋简体" w:cs="Times New Roman"/>
          <w:sz w:val="20"/>
          <w:szCs w:val="20"/>
        </w:rPr>
      </w:pPr>
      <w:r>
        <w:rPr>
          <w:rFonts w:hint="default" w:ascii="Times New Roman" w:hAnsi="Times New Roman" w:eastAsia="方正小标宋简体" w:cs="Times New Roman"/>
          <w:b/>
          <w:bCs/>
          <w:sz w:val="36"/>
          <w:szCs w:val="36"/>
        </w:rPr>
        <w:t>工伤（职业病）劳动能力鉴定告知书</w:t>
      </w:r>
    </w:p>
    <w:p>
      <w:pPr>
        <w:spacing w:after="0" w:line="200" w:lineRule="exact"/>
        <w:rPr>
          <w:rFonts w:hint="default" w:ascii="Times New Roman" w:hAnsi="Times New Roman" w:eastAsia="仿宋_GB2312" w:cs="Times New Roman"/>
          <w:sz w:val="20"/>
          <w:szCs w:val="20"/>
        </w:rPr>
      </w:pPr>
    </w:p>
    <w:p>
      <w:pPr>
        <w:spacing w:after="0" w:line="200" w:lineRule="exact"/>
        <w:rPr>
          <w:rFonts w:hint="default" w:ascii="Times New Roman" w:hAnsi="Times New Roman" w:eastAsia="仿宋_GB2312" w:cs="Times New Roman"/>
          <w:sz w:val="20"/>
          <w:szCs w:val="20"/>
        </w:rPr>
      </w:pPr>
    </w:p>
    <w:p>
      <w:pPr>
        <w:spacing w:after="0" w:line="297" w:lineRule="exact"/>
        <w:rPr>
          <w:rFonts w:hint="default" w:ascii="Times New Roman" w:hAnsi="Times New Roman" w:eastAsia="仿宋_GB2312" w:cs="Times New Roman"/>
          <w:sz w:val="20"/>
          <w:szCs w:val="20"/>
        </w:rPr>
      </w:pPr>
    </w:p>
    <w:p>
      <w:pPr>
        <w:spacing w:after="0" w:line="274" w:lineRule="exact"/>
        <w:rPr>
          <w:rFonts w:hint="default" w:ascii="Times New Roman" w:hAnsi="Times New Roman" w:eastAsia="仿宋_GB2312" w:cs="Times New Roman"/>
          <w:sz w:val="20"/>
          <w:szCs w:val="20"/>
        </w:rPr>
      </w:pPr>
      <w:r>
        <w:rPr>
          <w:rFonts w:hint="default" w:ascii="Times New Roman" w:hAnsi="Times New Roman" w:eastAsia="仿宋_GB2312" w:cs="Times New Roman"/>
        </w:rPr>
        <w:t>亲爱的朋友：</w:t>
      </w:r>
    </w:p>
    <w:p>
      <w:pPr>
        <w:spacing w:after="0" w:line="202" w:lineRule="exact"/>
        <w:rPr>
          <w:rFonts w:hint="default" w:ascii="Times New Roman" w:hAnsi="Times New Roman" w:eastAsia="仿宋_GB2312" w:cs="Times New Roman"/>
          <w:sz w:val="20"/>
          <w:szCs w:val="20"/>
        </w:rPr>
      </w:pPr>
    </w:p>
    <w:p>
      <w:pPr>
        <w:spacing w:after="0" w:line="373" w:lineRule="exact"/>
        <w:ind w:right="120" w:firstLine="600"/>
        <w:jc w:val="both"/>
        <w:rPr>
          <w:rFonts w:hint="default" w:ascii="Times New Roman" w:hAnsi="Times New Roman" w:eastAsia="仿宋_GB2312" w:cs="Times New Roman"/>
          <w:sz w:val="20"/>
          <w:szCs w:val="20"/>
        </w:rPr>
      </w:pPr>
      <w:r>
        <w:rPr>
          <w:rFonts w:hint="default" w:ascii="Times New Roman" w:hAnsi="Times New Roman" w:eastAsia="仿宋_GB2312" w:cs="Times New Roman"/>
        </w:rPr>
        <w:t>对您受到的伤害我们致以诚挚的慰问，我们将竭诚为您服务，祝您早日康复！为使您顺利进行劳动能力鉴定，请仔细阅读以下提示。如有困难或问题，请拨打咨询电话08</w:t>
      </w:r>
      <w:r>
        <w:rPr>
          <w:rFonts w:hint="eastAsia" w:ascii="Times New Roman" w:hAnsi="Times New Roman" w:eastAsia="仿宋_GB2312" w:cs="Times New Roman"/>
          <w:lang w:val="en-US" w:eastAsia="zh-CN"/>
        </w:rPr>
        <w:t>18</w:t>
      </w:r>
      <w:r>
        <w:rPr>
          <w:rFonts w:hint="default" w:ascii="Times New Roman" w:hAnsi="Times New Roman" w:eastAsia="仿宋_GB2312" w:cs="Times New Roman"/>
        </w:rPr>
        <w:t>-</w:t>
      </w:r>
      <w:r>
        <w:rPr>
          <w:rFonts w:hint="eastAsia" w:ascii="Times New Roman" w:hAnsi="Times New Roman" w:eastAsia="仿宋_GB2312" w:cs="Times New Roman"/>
          <w:lang w:val="en-US" w:eastAsia="zh-CN"/>
        </w:rPr>
        <w:t>3322253</w:t>
      </w:r>
      <w:r>
        <w:rPr>
          <w:rFonts w:hint="eastAsia" w:eastAsia="仿宋_GB2312" w:cs="Times New Roman"/>
          <w:lang w:val="en-US" w:eastAsia="zh-CN"/>
        </w:rPr>
        <w:t>、0818-3322255</w:t>
      </w:r>
      <w:r>
        <w:rPr>
          <w:rFonts w:hint="default" w:ascii="Times New Roman" w:hAnsi="Times New Roman" w:eastAsia="仿宋_GB2312" w:cs="Times New Roman"/>
        </w:rPr>
        <w:t>。</w:t>
      </w:r>
      <w:r>
        <w:rPr>
          <w:rFonts w:hint="eastAsia" w:eastAsia="仿宋_GB2312" w:cs="Times New Roman"/>
          <w:lang w:eastAsia="zh-CN"/>
        </w:rPr>
        <w:t>本委员会</w:t>
      </w:r>
      <w:r>
        <w:rPr>
          <w:rFonts w:hint="default" w:ascii="Times New Roman" w:hAnsi="Times New Roman" w:eastAsia="仿宋_GB2312" w:cs="Times New Roman"/>
        </w:rPr>
        <w:t>未委托任何个人或法律工作者代理业务，请提高警惕！</w:t>
      </w:r>
    </w:p>
    <w:p>
      <w:pPr>
        <w:spacing w:after="0" w:line="201" w:lineRule="exact"/>
        <w:rPr>
          <w:rFonts w:hint="default" w:ascii="Times New Roman" w:hAnsi="Times New Roman" w:eastAsia="仿宋_GB2312" w:cs="Times New Roman"/>
          <w:sz w:val="20"/>
          <w:szCs w:val="20"/>
        </w:rPr>
      </w:pPr>
    </w:p>
    <w:p>
      <w:pPr>
        <w:spacing w:after="0" w:line="373" w:lineRule="exact"/>
        <w:ind w:right="120" w:firstLine="480"/>
        <w:jc w:val="both"/>
        <w:rPr>
          <w:rFonts w:hint="default" w:ascii="Times New Roman" w:hAnsi="Times New Roman" w:eastAsia="仿宋_GB2312" w:cs="Times New Roman"/>
          <w:sz w:val="20"/>
          <w:szCs w:val="20"/>
        </w:rPr>
      </w:pPr>
      <w:r>
        <w:rPr>
          <w:rFonts w:hint="default" w:ascii="Times New Roman" w:hAnsi="Times New Roman" w:eastAsia="黑体" w:cs="Times New Roman"/>
          <w:b w:val="0"/>
          <w:bCs w:val="0"/>
          <w:color w:val="auto"/>
          <w:kern w:val="2"/>
          <w:sz w:val="24"/>
          <w:szCs w:val="24"/>
          <w:lang w:val="en-US" w:eastAsia="zh-CN"/>
        </w:rPr>
        <w:t>一、申请鉴定</w:t>
      </w:r>
      <w:r>
        <w:rPr>
          <w:rFonts w:hint="default" w:ascii="Times New Roman" w:hAnsi="Times New Roman" w:eastAsia="仿宋_GB2312" w:cs="Times New Roman"/>
        </w:rPr>
        <w:t>。1.由县（</w:t>
      </w:r>
      <w:r>
        <w:rPr>
          <w:rFonts w:hint="eastAsia" w:eastAsia="仿宋_GB2312" w:cs="Times New Roman"/>
          <w:lang w:eastAsia="zh-CN"/>
        </w:rPr>
        <w:t>市、</w:t>
      </w:r>
      <w:r>
        <w:rPr>
          <w:rFonts w:hint="default" w:ascii="Times New Roman" w:hAnsi="Times New Roman" w:eastAsia="仿宋_GB2312" w:cs="Times New Roman"/>
        </w:rPr>
        <w:t>区）人社局认定工伤的，在当地</w:t>
      </w:r>
      <w:r>
        <w:rPr>
          <w:rFonts w:hint="eastAsia" w:eastAsia="仿宋_GB2312" w:cs="Times New Roman"/>
          <w:lang w:eastAsia="zh-CN"/>
        </w:rPr>
        <w:t>人社局</w:t>
      </w:r>
      <w:r>
        <w:rPr>
          <w:rFonts w:hint="default" w:ascii="Times New Roman" w:hAnsi="Times New Roman" w:eastAsia="仿宋_GB2312" w:cs="Times New Roman"/>
        </w:rPr>
        <w:t>申报；由市人社局认定工伤的，在市</w:t>
      </w:r>
      <w:r>
        <w:rPr>
          <w:rFonts w:hint="eastAsia" w:eastAsia="仿宋_GB2312" w:cs="Times New Roman"/>
          <w:lang w:eastAsia="zh-CN"/>
        </w:rPr>
        <w:t>人社局</w:t>
      </w:r>
      <w:r>
        <w:rPr>
          <w:rFonts w:hint="default" w:ascii="Times New Roman" w:hAnsi="Times New Roman" w:eastAsia="仿宋_GB2312" w:cs="Times New Roman"/>
        </w:rPr>
        <w:t>窗口申报。2.申请人所提供的资料应全面真实；所有提交资料不予退还，请自行备份保存。</w:t>
      </w:r>
    </w:p>
    <w:p>
      <w:pPr>
        <w:spacing w:after="0" w:line="204" w:lineRule="exact"/>
        <w:rPr>
          <w:rFonts w:hint="default" w:ascii="Times New Roman" w:hAnsi="Times New Roman" w:eastAsia="仿宋_GB2312" w:cs="Times New Roman"/>
          <w:sz w:val="20"/>
          <w:szCs w:val="20"/>
        </w:rPr>
      </w:pPr>
    </w:p>
    <w:p>
      <w:pPr>
        <w:spacing w:after="0" w:line="406" w:lineRule="exact"/>
        <w:ind w:right="120" w:firstLine="480"/>
        <w:jc w:val="both"/>
        <w:rPr>
          <w:rFonts w:hint="default" w:ascii="Times New Roman" w:hAnsi="Times New Roman" w:eastAsia="仿宋_GB2312" w:cs="Times New Roman"/>
          <w:sz w:val="20"/>
          <w:szCs w:val="20"/>
        </w:rPr>
      </w:pPr>
      <w:r>
        <w:rPr>
          <w:rFonts w:hint="default" w:ascii="Times New Roman" w:hAnsi="Times New Roman" w:eastAsia="黑体" w:cs="Times New Roman"/>
          <w:b w:val="0"/>
          <w:bCs w:val="0"/>
          <w:color w:val="auto"/>
          <w:kern w:val="2"/>
          <w:sz w:val="24"/>
          <w:szCs w:val="24"/>
          <w:lang w:val="en-US" w:eastAsia="zh-CN"/>
        </w:rPr>
        <w:t>二、参加鉴定</w:t>
      </w:r>
      <w:r>
        <w:rPr>
          <w:rFonts w:hint="default" w:ascii="Times New Roman" w:hAnsi="Times New Roman" w:eastAsia="仿宋_GB2312" w:cs="Times New Roman"/>
        </w:rPr>
        <w:t>。1.被鉴定人须携带身份证及相关病历资料在规定时间内到达指定地点。2.鉴定费用按规定收取：初次鉴定300元/次、复查鉴定400元/次。3.被鉴定人有下列情形之一的，当次鉴定终止：（1）无正当理由不参加现场鉴定的；（2）因正当理由不能按时参加鉴定，经调整鉴定时间后，仍不能按时参加鉴定的；（3）拒不参加劳动能力鉴定委员会安排的检查和诊断的；（4）在鉴定过程中弄虚作假或不配合医学检查导致不能真实反映伤病情况的；（5）其他原因导致鉴定不能进行的。</w:t>
      </w:r>
    </w:p>
    <w:p>
      <w:pPr>
        <w:spacing w:after="0" w:line="172" w:lineRule="exact"/>
        <w:rPr>
          <w:rFonts w:hint="default" w:ascii="Times New Roman" w:hAnsi="Times New Roman" w:eastAsia="仿宋_GB2312" w:cs="Times New Roman"/>
          <w:sz w:val="20"/>
          <w:szCs w:val="20"/>
        </w:rPr>
      </w:pPr>
    </w:p>
    <w:p>
      <w:pPr>
        <w:spacing w:after="0" w:line="406" w:lineRule="exact"/>
        <w:ind w:right="120" w:firstLine="480"/>
        <w:jc w:val="both"/>
        <w:rPr>
          <w:rFonts w:hint="default" w:ascii="Times New Roman" w:hAnsi="Times New Roman" w:eastAsia="仿宋_GB2312" w:cs="Times New Roman"/>
          <w:sz w:val="20"/>
          <w:szCs w:val="20"/>
        </w:rPr>
      </w:pPr>
      <w:r>
        <w:rPr>
          <w:rFonts w:hint="default" w:ascii="Times New Roman" w:hAnsi="Times New Roman" w:eastAsia="黑体" w:cs="Times New Roman"/>
          <w:b w:val="0"/>
          <w:bCs w:val="0"/>
          <w:color w:val="auto"/>
          <w:kern w:val="2"/>
          <w:sz w:val="24"/>
          <w:szCs w:val="24"/>
          <w:lang w:val="en-US" w:eastAsia="zh-CN"/>
        </w:rPr>
        <w:t>三、领取结论</w:t>
      </w:r>
      <w:r>
        <w:rPr>
          <w:rFonts w:hint="default" w:ascii="Times New Roman" w:hAnsi="Times New Roman" w:eastAsia="仿宋_GB2312" w:cs="Times New Roman"/>
        </w:rPr>
        <w:t>。由县（</w:t>
      </w:r>
      <w:r>
        <w:rPr>
          <w:rFonts w:hint="eastAsia" w:eastAsia="仿宋_GB2312" w:cs="Times New Roman"/>
          <w:lang w:eastAsia="zh-CN"/>
        </w:rPr>
        <w:t>市、</w:t>
      </w:r>
      <w:r>
        <w:rPr>
          <w:rFonts w:hint="default" w:ascii="Times New Roman" w:hAnsi="Times New Roman" w:eastAsia="仿宋_GB2312" w:cs="Times New Roman"/>
        </w:rPr>
        <w:t>区）人社局认定工伤的，在当地</w:t>
      </w:r>
      <w:r>
        <w:rPr>
          <w:rFonts w:hint="eastAsia" w:eastAsia="仿宋_GB2312" w:cs="Times New Roman"/>
          <w:lang w:eastAsia="zh-CN"/>
        </w:rPr>
        <w:t>人社局</w:t>
      </w:r>
      <w:r>
        <w:rPr>
          <w:rFonts w:hint="default" w:ascii="Times New Roman" w:hAnsi="Times New Roman" w:eastAsia="仿宋_GB2312" w:cs="Times New Roman"/>
        </w:rPr>
        <w:t>领取；由市人社局认定工</w:t>
      </w:r>
      <w:r>
        <w:rPr>
          <w:rFonts w:hint="eastAsia" w:eastAsia="仿宋_GB2312" w:cs="Times New Roman"/>
          <w:lang w:eastAsia="zh-CN"/>
        </w:rPr>
        <w:t>伤</w:t>
      </w:r>
      <w:r>
        <w:rPr>
          <w:rFonts w:hint="default" w:ascii="Times New Roman" w:hAnsi="Times New Roman" w:eastAsia="仿宋_GB2312" w:cs="Times New Roman"/>
        </w:rPr>
        <w:t>的，在市</w:t>
      </w:r>
      <w:r>
        <w:rPr>
          <w:rFonts w:hint="eastAsia" w:eastAsia="仿宋_GB2312" w:cs="Times New Roman"/>
          <w:lang w:eastAsia="zh-CN"/>
        </w:rPr>
        <w:t>人社局</w:t>
      </w:r>
      <w:r>
        <w:rPr>
          <w:rFonts w:hint="default" w:ascii="Times New Roman" w:hAnsi="Times New Roman" w:eastAsia="仿宋_GB2312" w:cs="Times New Roman"/>
        </w:rPr>
        <w:t>窗口领取。</w:t>
      </w:r>
    </w:p>
    <w:p>
      <w:pPr>
        <w:spacing w:after="0" w:line="201" w:lineRule="exact"/>
        <w:rPr>
          <w:rFonts w:hint="default" w:ascii="Times New Roman" w:hAnsi="Times New Roman" w:eastAsia="仿宋_GB2312" w:cs="Times New Roman"/>
          <w:sz w:val="20"/>
          <w:szCs w:val="20"/>
        </w:rPr>
      </w:pPr>
    </w:p>
    <w:p>
      <w:pPr>
        <w:spacing w:after="0" w:line="372" w:lineRule="exact"/>
        <w:ind w:right="120" w:firstLine="480"/>
        <w:jc w:val="both"/>
        <w:rPr>
          <w:rFonts w:hint="default" w:ascii="Times New Roman" w:hAnsi="Times New Roman" w:eastAsia="仿宋_GB2312" w:cs="Times New Roman"/>
          <w:sz w:val="20"/>
          <w:szCs w:val="20"/>
        </w:rPr>
      </w:pPr>
      <w:r>
        <w:rPr>
          <w:rFonts w:hint="default" w:ascii="Times New Roman" w:hAnsi="Times New Roman" w:eastAsia="黑体" w:cs="Times New Roman"/>
          <w:b w:val="0"/>
          <w:bCs w:val="0"/>
          <w:color w:val="auto"/>
          <w:kern w:val="2"/>
          <w:sz w:val="24"/>
          <w:szCs w:val="24"/>
          <w:lang w:val="en-US" w:eastAsia="zh-CN"/>
        </w:rPr>
        <w:t>四、再次鉴定</w:t>
      </w:r>
      <w:r>
        <w:rPr>
          <w:rFonts w:hint="default" w:ascii="Times New Roman" w:hAnsi="Times New Roman" w:eastAsia="仿宋_GB2312" w:cs="Times New Roman"/>
        </w:rPr>
        <w:t>。工伤职工或其近亲属、用人单位对劳动功能障碍程度或生活自理障碍程度的初次（复查）鉴定结论不服的，可在收到该鉴定结论之日起15日内向四川省劳动能力鉴定委员会申请再次鉴定。咨询电话：028-86136135。</w:t>
      </w:r>
    </w:p>
    <w:p>
      <w:pPr>
        <w:spacing w:after="0" w:line="204" w:lineRule="exact"/>
        <w:rPr>
          <w:rFonts w:hint="default" w:ascii="Times New Roman" w:hAnsi="Times New Roman" w:eastAsia="仿宋_GB2312" w:cs="Times New Roman"/>
          <w:sz w:val="20"/>
          <w:szCs w:val="20"/>
        </w:rPr>
      </w:pPr>
    </w:p>
    <w:p>
      <w:pPr>
        <w:spacing w:after="0" w:line="389" w:lineRule="exact"/>
        <w:ind w:right="120" w:firstLine="480"/>
        <w:jc w:val="both"/>
        <w:rPr>
          <w:rFonts w:hint="default" w:ascii="Times New Roman" w:hAnsi="Times New Roman" w:eastAsia="仿宋_GB2312" w:cs="Times New Roman"/>
          <w:sz w:val="20"/>
          <w:szCs w:val="20"/>
        </w:rPr>
      </w:pPr>
      <w:r>
        <w:rPr>
          <w:rFonts w:hint="default" w:ascii="Times New Roman" w:hAnsi="Times New Roman" w:eastAsia="黑体" w:cs="Times New Roman"/>
          <w:b w:val="0"/>
          <w:bCs w:val="0"/>
          <w:color w:val="auto"/>
          <w:kern w:val="2"/>
          <w:sz w:val="24"/>
          <w:szCs w:val="24"/>
          <w:lang w:val="en-US" w:eastAsia="zh-CN"/>
        </w:rPr>
        <w:t>五、复查鉴定</w:t>
      </w:r>
      <w:r>
        <w:rPr>
          <w:rFonts w:hint="default" w:ascii="Times New Roman" w:hAnsi="Times New Roman" w:eastAsia="仿宋_GB2312" w:cs="Times New Roman"/>
          <w:sz w:val="23"/>
          <w:szCs w:val="23"/>
        </w:rPr>
        <w:t>。</w:t>
      </w:r>
      <w:r>
        <w:rPr>
          <w:rFonts w:hint="default" w:ascii="Times New Roman" w:hAnsi="Times New Roman" w:eastAsia="仿宋_GB2312" w:cs="Times New Roman"/>
        </w:rPr>
        <w:t>自鉴定结论作出之日起1年后，工伤职工或其近亲属、用人单位或社会保险经办机构认为伤残情况发生变化的，可向</w:t>
      </w:r>
      <w:r>
        <w:rPr>
          <w:rFonts w:hint="eastAsia" w:eastAsia="仿宋_GB2312" w:cs="Times New Roman"/>
          <w:lang w:eastAsia="zh-CN"/>
        </w:rPr>
        <w:t>本委员会</w:t>
      </w:r>
      <w:r>
        <w:rPr>
          <w:rFonts w:hint="default" w:ascii="Times New Roman" w:hAnsi="Times New Roman" w:eastAsia="仿宋_GB2312" w:cs="Times New Roman"/>
        </w:rPr>
        <w:t>申请复查鉴定。按《四川省工伤保险条例》第三十三条、第三十四条规定解除或者终止劳动人事关系并领取了一次性工伤保险待遇的工伤职工，申请劳动能力鉴定或者确认事项，鉴定机构不再受理。</w:t>
      </w:r>
    </w:p>
    <w:p>
      <w:pPr>
        <w:spacing w:after="0" w:line="205" w:lineRule="exact"/>
        <w:rPr>
          <w:rFonts w:hint="default" w:ascii="Times New Roman" w:hAnsi="Times New Roman" w:eastAsia="方正黑体简体" w:cs="Times New Roman"/>
          <w:sz w:val="20"/>
          <w:szCs w:val="20"/>
        </w:rPr>
      </w:pPr>
    </w:p>
    <w:p>
      <w:pPr>
        <w:spacing w:after="0" w:line="373" w:lineRule="exact"/>
        <w:ind w:firstLine="480"/>
        <w:rPr>
          <w:rFonts w:hint="default" w:ascii="Times New Roman" w:hAnsi="Times New Roman" w:eastAsia="仿宋_GB2312" w:cs="Times New Roman"/>
          <w:sz w:val="20"/>
          <w:szCs w:val="20"/>
        </w:rPr>
      </w:pPr>
      <w:r>
        <w:rPr>
          <w:rFonts w:hint="default" w:ascii="Times New Roman" w:hAnsi="Times New Roman" w:eastAsia="黑体" w:cs="Times New Roman"/>
          <w:b w:val="0"/>
          <w:bCs w:val="0"/>
          <w:color w:val="auto"/>
          <w:kern w:val="2"/>
          <w:sz w:val="24"/>
          <w:szCs w:val="24"/>
          <w:lang w:val="en-US" w:eastAsia="zh-CN"/>
        </w:rPr>
        <w:t>六、法律责任</w:t>
      </w:r>
      <w:r>
        <w:rPr>
          <w:rFonts w:hint="default" w:ascii="Times New Roman" w:hAnsi="Times New Roman" w:eastAsia="仿宋_GB2312" w:cs="Times New Roman"/>
        </w:rPr>
        <w:t>。以欺诈、伪造证明材料或者其他手段骗取鉴定结论、领取工伤保险待遇的，按照相关法律规定，由人力资源社会保障行政部门责令退回骗取的社会保险金，处骗取金额2倍以上、5倍以下的罚款。</w:t>
      </w:r>
    </w:p>
    <w:p>
      <w:pPr>
        <w:spacing w:after="0" w:line="200" w:lineRule="exact"/>
        <w:rPr>
          <w:rFonts w:hint="default" w:ascii="Times New Roman" w:hAnsi="Times New Roman" w:eastAsia="仿宋_GB2312" w:cs="Times New Roman"/>
          <w:sz w:val="20"/>
          <w:szCs w:val="20"/>
        </w:rPr>
      </w:pPr>
    </w:p>
    <w:p>
      <w:pPr>
        <w:spacing w:after="0" w:line="200" w:lineRule="exact"/>
        <w:rPr>
          <w:rFonts w:hint="default" w:ascii="Times New Roman" w:hAnsi="Times New Roman" w:eastAsia="仿宋_GB2312" w:cs="Times New Roman"/>
          <w:sz w:val="20"/>
          <w:szCs w:val="20"/>
        </w:rPr>
      </w:pPr>
    </w:p>
    <w:p>
      <w:pPr>
        <w:spacing w:after="0" w:line="208" w:lineRule="exact"/>
        <w:rPr>
          <w:rFonts w:hint="default" w:ascii="Times New Roman" w:hAnsi="Times New Roman" w:eastAsia="仿宋_GB2312" w:cs="Times New Roman"/>
          <w:sz w:val="20"/>
          <w:szCs w:val="20"/>
        </w:rPr>
      </w:pPr>
    </w:p>
    <w:p>
      <w:pPr>
        <w:spacing w:after="0" w:line="274" w:lineRule="exact"/>
        <w:ind w:left="4920"/>
        <w:rPr>
          <w:rFonts w:hint="default" w:ascii="Times New Roman" w:hAnsi="Times New Roman" w:eastAsia="仿宋_GB2312" w:cs="Times New Roman"/>
          <w:sz w:val="20"/>
          <w:szCs w:val="20"/>
        </w:rPr>
      </w:pPr>
      <w:r>
        <w:rPr>
          <w:rFonts w:hint="default" w:ascii="Times New Roman" w:hAnsi="Times New Roman" w:eastAsia="仿宋_GB2312" w:cs="Times New Roman"/>
        </w:rPr>
        <w:t>申请人签字：</w:t>
      </w:r>
    </w:p>
    <w:p>
      <w:pPr>
        <w:spacing w:after="0" w:line="165" w:lineRule="exact"/>
        <w:rPr>
          <w:rFonts w:hint="default" w:ascii="Times New Roman" w:hAnsi="Times New Roman" w:eastAsia="仿宋_GB2312" w:cs="Times New Roman"/>
          <w:sz w:val="20"/>
          <w:szCs w:val="20"/>
        </w:rPr>
      </w:pPr>
    </w:p>
    <w:p>
      <w:pPr>
        <w:spacing w:after="0" w:line="306" w:lineRule="exact"/>
        <w:ind w:firstLine="5520" w:firstLineChars="2300"/>
        <w:rPr>
          <w:rFonts w:hint="default" w:ascii="Times New Roman" w:hAnsi="Times New Roman" w:eastAsia="仿宋_GB2312" w:cs="Times New Roman"/>
        </w:rPr>
      </w:pPr>
      <w:r>
        <w:rPr>
          <w:rFonts w:hint="default" w:ascii="Times New Roman" w:hAnsi="Times New Roman" w:eastAsia="仿宋_GB2312" w:cs="Times New Roman"/>
        </w:rPr>
        <w:t>年</w:t>
      </w:r>
      <w:r>
        <w:rPr>
          <w:rFonts w:hint="default" w:ascii="Times New Roman" w:hAnsi="Times New Roman" w:eastAsia="仿宋_GB2312" w:cs="Times New Roman"/>
          <w:sz w:val="20"/>
          <w:szCs w:val="20"/>
        </w:rPr>
        <w:tab/>
      </w:r>
      <w:r>
        <w:rPr>
          <w:rFonts w:hint="default" w:ascii="Times New Roman" w:hAnsi="Times New Roman" w:eastAsia="仿宋_GB2312" w:cs="Times New Roman"/>
        </w:rPr>
        <w:t>月</w:t>
      </w:r>
      <w:r>
        <w:rPr>
          <w:rFonts w:hint="default" w:ascii="Times New Roman" w:hAnsi="Times New Roman" w:eastAsia="仿宋_GB2312" w:cs="Times New Roman"/>
          <w:sz w:val="20"/>
          <w:szCs w:val="20"/>
        </w:rPr>
        <w:tab/>
      </w:r>
      <w:r>
        <w:rPr>
          <w:rFonts w:hint="default" w:ascii="Times New Roman" w:hAnsi="Times New Roman" w:eastAsia="仿宋_GB2312" w:cs="Times New Roman"/>
        </w:rPr>
        <w:t>日</w:t>
      </w:r>
    </w:p>
    <w:p>
      <w:pPr>
        <w:spacing w:after="0" w:line="306" w:lineRule="exact"/>
        <w:rPr>
          <w:rFonts w:hint="default" w:ascii="Times New Roman" w:hAnsi="Times New Roman" w:eastAsia="仿宋_GB2312" w:cs="Times New Roman"/>
        </w:rPr>
      </w:pPr>
    </w:p>
    <w:p>
      <w:pPr>
        <w:spacing w:after="0" w:line="502" w:lineRule="exact"/>
        <w:jc w:val="center"/>
        <w:rPr>
          <w:rFonts w:hint="eastAsia" w:ascii="Times New Roman" w:hAnsi="Times New Roman" w:eastAsia="方正小标宋简体" w:cs="Times New Roman"/>
          <w:sz w:val="20"/>
          <w:szCs w:val="20"/>
          <w:lang w:eastAsia="zh-CN"/>
        </w:rPr>
      </w:pPr>
      <w:r>
        <w:rPr>
          <w:rFonts w:hint="default" w:ascii="Times New Roman" w:hAnsi="Times New Roman" w:eastAsia="方正小标宋简体" w:cs="Times New Roman"/>
          <w:sz w:val="44"/>
          <w:szCs w:val="44"/>
          <w:lang w:eastAsia="zh-CN"/>
        </w:rPr>
        <w:t>达州</w:t>
      </w:r>
      <w:r>
        <w:rPr>
          <w:rFonts w:hint="default" w:ascii="Times New Roman" w:hAnsi="Times New Roman" w:eastAsia="方正小标宋简体" w:cs="Times New Roman"/>
          <w:sz w:val="44"/>
          <w:szCs w:val="44"/>
        </w:rPr>
        <w:t>市劳动能力鉴定</w:t>
      </w:r>
      <w:r>
        <w:rPr>
          <w:rFonts w:hint="eastAsia" w:eastAsia="方正小标宋简体" w:cs="Times New Roman"/>
          <w:sz w:val="44"/>
          <w:szCs w:val="44"/>
          <w:lang w:eastAsia="zh-CN"/>
        </w:rPr>
        <w:t>委员会</w:t>
      </w:r>
    </w:p>
    <w:p>
      <w:pPr>
        <w:spacing w:after="0" w:line="57" w:lineRule="exact"/>
        <w:rPr>
          <w:rFonts w:hint="default" w:ascii="Times New Roman" w:hAnsi="Times New Roman" w:eastAsia="方正小标宋简体" w:cs="Times New Roman"/>
        </w:rPr>
      </w:pPr>
    </w:p>
    <w:p>
      <w:pPr>
        <w:spacing w:after="0" w:line="502" w:lineRule="exact"/>
        <w:jc w:val="center"/>
        <w:rPr>
          <w:rFonts w:hint="default" w:ascii="Times New Roman" w:hAnsi="Times New Roman" w:eastAsia="方正小标宋简体" w:cs="Times New Roman"/>
          <w:sz w:val="20"/>
          <w:szCs w:val="20"/>
        </w:rPr>
      </w:pPr>
      <w:r>
        <w:rPr>
          <w:rFonts w:hint="default" w:ascii="Times New Roman" w:hAnsi="Times New Roman" w:eastAsia="方正小标宋简体" w:cs="Times New Roman"/>
          <w:sz w:val="44"/>
          <w:szCs w:val="44"/>
        </w:rPr>
        <w:t>工伤（职业病）</w:t>
      </w:r>
      <w:r>
        <w:rPr>
          <w:rFonts w:hint="eastAsia" w:eastAsia="方正小标宋简体" w:cs="Times New Roman"/>
          <w:sz w:val="44"/>
          <w:szCs w:val="44"/>
          <w:lang w:eastAsia="zh-CN"/>
        </w:rPr>
        <w:t>劳动能力</w:t>
      </w:r>
      <w:r>
        <w:rPr>
          <w:rFonts w:hint="default" w:ascii="Times New Roman" w:hAnsi="Times New Roman" w:eastAsia="方正小标宋简体" w:cs="Times New Roman"/>
          <w:sz w:val="44"/>
          <w:szCs w:val="44"/>
        </w:rPr>
        <w:t>鉴定申请材料清单</w:t>
      </w:r>
    </w:p>
    <w:p>
      <w:pPr>
        <w:spacing w:after="0" w:line="157" w:lineRule="exact"/>
        <w:rPr>
          <w:rFonts w:hint="default" w:ascii="Times New Roman" w:hAnsi="Times New Roman" w:cs="Times New Roman"/>
        </w:rPr>
      </w:pPr>
    </w:p>
    <w:p>
      <w:pPr>
        <w:spacing w:after="0" w:line="388" w:lineRule="exact"/>
        <w:jc w:val="center"/>
        <w:rPr>
          <w:rFonts w:hint="default" w:ascii="Times New Roman" w:hAnsi="Times New Roman" w:eastAsia="方正小标宋简体" w:cs="Times New Roman"/>
          <w:sz w:val="20"/>
          <w:szCs w:val="20"/>
        </w:rPr>
      </w:pPr>
      <w:r>
        <w:rPr>
          <w:rFonts w:hint="default" w:ascii="Times New Roman" w:hAnsi="Times New Roman" w:eastAsia="方正小标宋简体" w:cs="Times New Roman"/>
          <w:sz w:val="32"/>
          <w:szCs w:val="32"/>
        </w:rPr>
        <w:t>2024 年版</w:t>
      </w:r>
    </w:p>
    <w:p>
      <w:pPr>
        <w:spacing w:after="0" w:line="200" w:lineRule="exact"/>
        <w:rPr>
          <w:rFonts w:hint="default" w:ascii="Times New Roman" w:hAnsi="Times New Roman" w:cs="Times New Roman"/>
        </w:rPr>
      </w:pPr>
    </w:p>
    <w:p>
      <w:pPr>
        <w:spacing w:after="0" w:line="200" w:lineRule="exact"/>
        <w:rPr>
          <w:rFonts w:hint="default" w:ascii="Times New Roman" w:hAnsi="Times New Roman" w:cs="Times New Roman"/>
        </w:rPr>
      </w:pPr>
    </w:p>
    <w:p>
      <w:pPr>
        <w:spacing w:after="0" w:line="239" w:lineRule="exact"/>
        <w:rPr>
          <w:rFonts w:hint="default" w:ascii="Times New Roman" w:hAnsi="Times New Roman" w:cs="Times New Roman"/>
        </w:rPr>
      </w:pPr>
    </w:p>
    <w:tbl>
      <w:tblPr>
        <w:tblStyle w:val="4"/>
        <w:tblW w:w="0" w:type="auto"/>
        <w:jc w:val="center"/>
        <w:tblLayout w:type="fixed"/>
        <w:tblCellMar>
          <w:top w:w="0" w:type="dxa"/>
          <w:left w:w="0" w:type="dxa"/>
          <w:bottom w:w="0" w:type="dxa"/>
          <w:right w:w="0" w:type="dxa"/>
        </w:tblCellMar>
      </w:tblPr>
      <w:tblGrid>
        <w:gridCol w:w="4240"/>
        <w:gridCol w:w="3433"/>
        <w:gridCol w:w="591"/>
      </w:tblGrid>
      <w:tr>
        <w:tblPrEx>
          <w:tblCellMar>
            <w:top w:w="0" w:type="dxa"/>
            <w:left w:w="0" w:type="dxa"/>
            <w:bottom w:w="0" w:type="dxa"/>
            <w:right w:w="0" w:type="dxa"/>
          </w:tblCellMar>
        </w:tblPrEx>
        <w:trPr>
          <w:trHeight w:val="388" w:hRule="atLeast"/>
          <w:jc w:val="center"/>
        </w:trPr>
        <w:tc>
          <w:tcPr>
            <w:tcW w:w="4240" w:type="dxa"/>
            <w:vAlign w:val="bottom"/>
          </w:tcPr>
          <w:p>
            <w:pPr>
              <w:spacing w:after="0" w:line="366" w:lineRule="exact"/>
              <w:rPr>
                <w:rFonts w:hint="default" w:ascii="Times New Roman" w:hAnsi="Times New Roman" w:eastAsia="仿宋_GB2312" w:cs="Times New Roman"/>
                <w:sz w:val="20"/>
                <w:szCs w:val="20"/>
              </w:rPr>
            </w:pPr>
            <w:r>
              <w:rPr>
                <w:rFonts w:hint="eastAsia" w:eastAsia="仿宋_GB2312" w:cs="Times New Roman"/>
                <w:sz w:val="32"/>
                <w:szCs w:val="32"/>
                <w:lang w:eastAsia="zh-CN"/>
              </w:rPr>
              <w:t>申请</w:t>
            </w:r>
            <w:r>
              <w:rPr>
                <w:rFonts w:hint="default" w:ascii="Times New Roman" w:hAnsi="Times New Roman" w:eastAsia="仿宋_GB2312" w:cs="Times New Roman"/>
                <w:sz w:val="32"/>
                <w:szCs w:val="32"/>
              </w:rPr>
              <w:t>鉴定人姓名：</w:t>
            </w:r>
          </w:p>
        </w:tc>
        <w:tc>
          <w:tcPr>
            <w:tcW w:w="3433" w:type="dxa"/>
            <w:vAlign w:val="bottom"/>
          </w:tcPr>
          <w:p>
            <w:pPr>
              <w:spacing w:after="0" w:line="388" w:lineRule="exact"/>
              <w:ind w:left="80"/>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资料报送县（</w:t>
            </w:r>
            <w:r>
              <w:rPr>
                <w:rFonts w:hint="eastAsia" w:eastAsia="仿宋_GB2312" w:cs="Times New Roman"/>
                <w:sz w:val="32"/>
                <w:szCs w:val="32"/>
                <w:lang w:eastAsia="zh-CN"/>
              </w:rPr>
              <w:t>市、</w:t>
            </w:r>
            <w:r>
              <w:rPr>
                <w:rFonts w:hint="default" w:ascii="Times New Roman" w:hAnsi="Times New Roman" w:eastAsia="仿宋_GB2312" w:cs="Times New Roman"/>
                <w:sz w:val="32"/>
                <w:szCs w:val="32"/>
              </w:rPr>
              <w:t>区）:</w:t>
            </w:r>
          </w:p>
        </w:tc>
        <w:tc>
          <w:tcPr>
            <w:tcW w:w="591" w:type="dxa"/>
            <w:vAlign w:val="bottom"/>
          </w:tcPr>
          <w:p>
            <w:pPr>
              <w:spacing w:after="0"/>
              <w:rPr>
                <w:rFonts w:hint="default" w:ascii="Times New Roman" w:hAnsi="Times New Roman" w:eastAsia="仿宋_GB2312" w:cs="Times New Roman"/>
              </w:rPr>
            </w:pPr>
          </w:p>
        </w:tc>
      </w:tr>
      <w:tr>
        <w:tblPrEx>
          <w:tblCellMar>
            <w:top w:w="0" w:type="dxa"/>
            <w:left w:w="0" w:type="dxa"/>
            <w:bottom w:w="0" w:type="dxa"/>
            <w:right w:w="0" w:type="dxa"/>
          </w:tblCellMar>
        </w:tblPrEx>
        <w:trPr>
          <w:trHeight w:val="998" w:hRule="atLeast"/>
          <w:jc w:val="center"/>
        </w:trPr>
        <w:tc>
          <w:tcPr>
            <w:tcW w:w="7673" w:type="dxa"/>
            <w:gridSpan w:val="2"/>
            <w:vAlign w:val="bottom"/>
          </w:tcPr>
          <w:p>
            <w:pPr>
              <w:spacing w:after="0" w:line="366" w:lineRule="exact"/>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一、劳动能力初次（复查）鉴定申请表</w:t>
            </w:r>
          </w:p>
        </w:tc>
        <w:tc>
          <w:tcPr>
            <w:tcW w:w="591" w:type="dxa"/>
            <w:vAlign w:val="bottom"/>
          </w:tcPr>
          <w:p>
            <w:pPr>
              <w:spacing w:after="0" w:line="388" w:lineRule="exact"/>
              <w:jc w:val="right"/>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1 份</w:t>
            </w:r>
          </w:p>
        </w:tc>
      </w:tr>
      <w:tr>
        <w:tblPrEx>
          <w:tblCellMar>
            <w:top w:w="0" w:type="dxa"/>
            <w:left w:w="0" w:type="dxa"/>
            <w:bottom w:w="0" w:type="dxa"/>
            <w:right w:w="0" w:type="dxa"/>
          </w:tblCellMar>
        </w:tblPrEx>
        <w:trPr>
          <w:trHeight w:val="502" w:hRule="atLeast"/>
          <w:jc w:val="center"/>
        </w:trPr>
        <w:tc>
          <w:tcPr>
            <w:tcW w:w="7673" w:type="dxa"/>
            <w:gridSpan w:val="2"/>
            <w:vAlign w:val="bottom"/>
          </w:tcPr>
          <w:p>
            <w:pPr>
              <w:spacing w:after="0" w:line="366" w:lineRule="exact"/>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二、工伤（职业病）劳动能力鉴定告知书</w:t>
            </w:r>
          </w:p>
        </w:tc>
        <w:tc>
          <w:tcPr>
            <w:tcW w:w="591" w:type="dxa"/>
            <w:vAlign w:val="bottom"/>
          </w:tcPr>
          <w:p>
            <w:pPr>
              <w:spacing w:after="0" w:line="388" w:lineRule="exact"/>
              <w:jc w:val="right"/>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1 份</w:t>
            </w:r>
          </w:p>
        </w:tc>
      </w:tr>
      <w:tr>
        <w:tblPrEx>
          <w:tblCellMar>
            <w:top w:w="0" w:type="dxa"/>
            <w:left w:w="0" w:type="dxa"/>
            <w:bottom w:w="0" w:type="dxa"/>
            <w:right w:w="0" w:type="dxa"/>
          </w:tblCellMar>
        </w:tblPrEx>
        <w:trPr>
          <w:trHeight w:val="499" w:hRule="atLeast"/>
          <w:jc w:val="center"/>
        </w:trPr>
        <w:tc>
          <w:tcPr>
            <w:tcW w:w="7673" w:type="dxa"/>
            <w:gridSpan w:val="2"/>
            <w:vAlign w:val="bottom"/>
          </w:tcPr>
          <w:p>
            <w:pPr>
              <w:spacing w:after="0"/>
              <w:rPr>
                <w:rFonts w:hint="default" w:ascii="Times New Roman" w:hAnsi="Times New Roman" w:eastAsia="仿宋_GB2312" w:cs="Times New Roman"/>
              </w:rPr>
            </w:pPr>
            <w:r>
              <w:rPr>
                <w:rFonts w:hint="default" w:ascii="Times New Roman" w:hAnsi="Times New Roman" w:eastAsia="仿宋_GB2312" w:cs="Times New Roman"/>
                <w:sz w:val="32"/>
                <w:szCs w:val="32"/>
              </w:rPr>
              <w:t>三、认定工伤决定书</w:t>
            </w:r>
            <w:r>
              <w:rPr>
                <w:rFonts w:hint="eastAsia" w:eastAsia="仿宋_GB2312" w:cs="Times New Roman"/>
                <w:sz w:val="32"/>
                <w:szCs w:val="32"/>
                <w:lang w:eastAsia="zh-CN"/>
              </w:rPr>
              <w:t>复印件</w:t>
            </w:r>
          </w:p>
        </w:tc>
        <w:tc>
          <w:tcPr>
            <w:tcW w:w="591" w:type="dxa"/>
            <w:vAlign w:val="bottom"/>
          </w:tcPr>
          <w:p>
            <w:pPr>
              <w:spacing w:after="0" w:line="388" w:lineRule="exact"/>
              <w:jc w:val="right"/>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1 份</w:t>
            </w:r>
          </w:p>
        </w:tc>
      </w:tr>
      <w:tr>
        <w:tblPrEx>
          <w:tblCellMar>
            <w:top w:w="0" w:type="dxa"/>
            <w:left w:w="0" w:type="dxa"/>
            <w:bottom w:w="0" w:type="dxa"/>
            <w:right w:w="0" w:type="dxa"/>
          </w:tblCellMar>
        </w:tblPrEx>
        <w:trPr>
          <w:trHeight w:val="499" w:hRule="atLeast"/>
          <w:jc w:val="center"/>
        </w:trPr>
        <w:tc>
          <w:tcPr>
            <w:tcW w:w="7673" w:type="dxa"/>
            <w:gridSpan w:val="2"/>
            <w:vAlign w:val="bottom"/>
          </w:tcPr>
          <w:p>
            <w:pPr>
              <w:spacing w:after="0"/>
              <w:rPr>
                <w:rFonts w:hint="eastAsia" w:ascii="Times New Roman" w:hAnsi="Times New Roman" w:eastAsia="仿宋_GB2312" w:cs="Times New Roman"/>
                <w:sz w:val="32"/>
                <w:szCs w:val="32"/>
                <w:lang w:eastAsia="zh-CN"/>
              </w:rPr>
            </w:pPr>
            <w:r>
              <w:rPr>
                <w:rFonts w:hint="eastAsia" w:eastAsia="仿宋_GB2312" w:cs="Times New Roman"/>
                <w:sz w:val="32"/>
                <w:szCs w:val="32"/>
                <w:lang w:eastAsia="zh-CN"/>
              </w:rPr>
              <w:t>四、被鉴定人身份证及复印件</w:t>
            </w:r>
          </w:p>
        </w:tc>
        <w:tc>
          <w:tcPr>
            <w:tcW w:w="591" w:type="dxa"/>
            <w:vAlign w:val="bottom"/>
          </w:tcPr>
          <w:p>
            <w:pPr>
              <w:spacing w:after="0" w:line="388" w:lineRule="exact"/>
              <w:jc w:val="right"/>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 份</w:t>
            </w:r>
          </w:p>
        </w:tc>
      </w:tr>
      <w:tr>
        <w:tblPrEx>
          <w:tblCellMar>
            <w:top w:w="0" w:type="dxa"/>
            <w:left w:w="0" w:type="dxa"/>
            <w:bottom w:w="0" w:type="dxa"/>
            <w:right w:w="0" w:type="dxa"/>
          </w:tblCellMar>
        </w:tblPrEx>
        <w:trPr>
          <w:trHeight w:val="499" w:hRule="atLeast"/>
          <w:jc w:val="center"/>
        </w:trPr>
        <w:tc>
          <w:tcPr>
            <w:tcW w:w="7673" w:type="dxa"/>
            <w:gridSpan w:val="2"/>
            <w:vAlign w:val="bottom"/>
          </w:tcPr>
          <w:p>
            <w:pPr>
              <w:spacing w:after="0" w:line="366" w:lineRule="exact"/>
              <w:rPr>
                <w:rFonts w:hint="default" w:ascii="Times New Roman" w:hAnsi="Times New Roman" w:eastAsia="仿宋_GB2312" w:cs="Times New Roman"/>
                <w:sz w:val="20"/>
                <w:szCs w:val="20"/>
              </w:rPr>
            </w:pPr>
            <w:r>
              <w:rPr>
                <w:rFonts w:hint="eastAsia" w:eastAsia="仿宋_GB2312" w:cs="Times New Roman"/>
                <w:sz w:val="32"/>
                <w:szCs w:val="32"/>
                <w:lang w:eastAsia="zh-CN"/>
              </w:rPr>
              <w:t>五</w:t>
            </w:r>
            <w:r>
              <w:rPr>
                <w:rFonts w:hint="default" w:ascii="Times New Roman" w:hAnsi="Times New Roman" w:eastAsia="仿宋_GB2312" w:cs="Times New Roman"/>
                <w:sz w:val="32"/>
                <w:szCs w:val="32"/>
              </w:rPr>
              <w:t>、劳动能力鉴定（结论）表</w:t>
            </w:r>
            <w:r>
              <w:rPr>
                <w:rFonts w:hint="default" w:ascii="Times New Roman" w:hAnsi="Times New Roman" w:eastAsia="仿宋_GB2312" w:cs="Times New Roman"/>
                <w:b/>
                <w:bCs/>
              </w:rPr>
              <w:t>（此页只填职工姓名）</w:t>
            </w:r>
          </w:p>
        </w:tc>
        <w:tc>
          <w:tcPr>
            <w:tcW w:w="591" w:type="dxa"/>
            <w:vAlign w:val="bottom"/>
          </w:tcPr>
          <w:p>
            <w:pPr>
              <w:spacing w:after="0" w:line="388" w:lineRule="exact"/>
              <w:jc w:val="right"/>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1 份</w:t>
            </w:r>
          </w:p>
        </w:tc>
      </w:tr>
      <w:tr>
        <w:tblPrEx>
          <w:tblCellMar>
            <w:top w:w="0" w:type="dxa"/>
            <w:left w:w="0" w:type="dxa"/>
            <w:bottom w:w="0" w:type="dxa"/>
            <w:right w:w="0" w:type="dxa"/>
          </w:tblCellMar>
        </w:tblPrEx>
        <w:trPr>
          <w:trHeight w:val="502" w:hRule="atLeast"/>
          <w:jc w:val="center"/>
        </w:trPr>
        <w:tc>
          <w:tcPr>
            <w:tcW w:w="4240" w:type="dxa"/>
            <w:vAlign w:val="bottom"/>
          </w:tcPr>
          <w:p>
            <w:pPr>
              <w:spacing w:after="0" w:line="366" w:lineRule="exact"/>
              <w:rPr>
                <w:rFonts w:hint="default" w:ascii="Times New Roman" w:hAnsi="Times New Roman" w:eastAsia="仿宋_GB2312" w:cs="Times New Roman"/>
                <w:sz w:val="20"/>
                <w:szCs w:val="20"/>
              </w:rPr>
            </w:pPr>
            <w:r>
              <w:rPr>
                <w:rFonts w:hint="eastAsia" w:eastAsia="仿宋_GB2312" w:cs="Times New Roman"/>
                <w:sz w:val="32"/>
                <w:szCs w:val="32"/>
                <w:lang w:eastAsia="zh-CN"/>
              </w:rPr>
              <w:t>六</w:t>
            </w:r>
            <w:r>
              <w:rPr>
                <w:rFonts w:hint="default" w:ascii="Times New Roman" w:hAnsi="Times New Roman" w:eastAsia="仿宋_GB2312" w:cs="Times New Roman"/>
                <w:sz w:val="32"/>
                <w:szCs w:val="32"/>
              </w:rPr>
              <w:t>、医学材料</w:t>
            </w:r>
            <w:r>
              <w:rPr>
                <w:rFonts w:hint="default" w:ascii="Times New Roman" w:hAnsi="Times New Roman" w:eastAsia="仿宋_GB2312" w:cs="Times New Roman"/>
                <w:b/>
                <w:bCs/>
              </w:rPr>
              <w:t>（须盖医院鲜章）</w:t>
            </w:r>
          </w:p>
        </w:tc>
        <w:tc>
          <w:tcPr>
            <w:tcW w:w="3433" w:type="dxa"/>
            <w:vAlign w:val="bottom"/>
          </w:tcPr>
          <w:p>
            <w:pPr>
              <w:spacing w:after="0"/>
              <w:rPr>
                <w:rFonts w:hint="default" w:ascii="Times New Roman" w:hAnsi="Times New Roman" w:eastAsia="仿宋_GB2312" w:cs="Times New Roman"/>
              </w:rPr>
            </w:pPr>
          </w:p>
        </w:tc>
        <w:tc>
          <w:tcPr>
            <w:tcW w:w="591" w:type="dxa"/>
            <w:vAlign w:val="bottom"/>
          </w:tcPr>
          <w:p>
            <w:pPr>
              <w:spacing w:after="0"/>
              <w:rPr>
                <w:rFonts w:hint="default" w:ascii="Times New Roman" w:hAnsi="Times New Roman" w:eastAsia="仿宋_GB2312" w:cs="Times New Roman"/>
              </w:rPr>
            </w:pPr>
          </w:p>
        </w:tc>
      </w:tr>
      <w:tr>
        <w:tblPrEx>
          <w:tblCellMar>
            <w:top w:w="0" w:type="dxa"/>
            <w:left w:w="0" w:type="dxa"/>
            <w:bottom w:w="0" w:type="dxa"/>
            <w:right w:w="0" w:type="dxa"/>
          </w:tblCellMar>
        </w:tblPrEx>
        <w:trPr>
          <w:trHeight w:val="499" w:hRule="atLeast"/>
          <w:jc w:val="center"/>
        </w:trPr>
        <w:tc>
          <w:tcPr>
            <w:tcW w:w="4240" w:type="dxa"/>
            <w:vAlign w:val="bottom"/>
          </w:tcPr>
          <w:p>
            <w:pPr>
              <w:spacing w:after="0" w:line="366" w:lineRule="exact"/>
              <w:ind w:left="320"/>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（一）出院证明、病历资料</w:t>
            </w:r>
          </w:p>
        </w:tc>
        <w:tc>
          <w:tcPr>
            <w:tcW w:w="3433" w:type="dxa"/>
            <w:vAlign w:val="bottom"/>
          </w:tcPr>
          <w:p>
            <w:pPr>
              <w:spacing w:after="0"/>
              <w:rPr>
                <w:rFonts w:hint="default" w:ascii="Times New Roman" w:hAnsi="Times New Roman" w:eastAsia="仿宋_GB2312" w:cs="Times New Roman"/>
              </w:rPr>
            </w:pPr>
          </w:p>
        </w:tc>
        <w:tc>
          <w:tcPr>
            <w:tcW w:w="591" w:type="dxa"/>
            <w:vAlign w:val="bottom"/>
          </w:tcPr>
          <w:p>
            <w:pPr>
              <w:spacing w:after="0"/>
              <w:rPr>
                <w:rFonts w:hint="default" w:ascii="Times New Roman" w:hAnsi="Times New Roman" w:eastAsia="仿宋_GB2312" w:cs="Times New Roman"/>
              </w:rPr>
            </w:pPr>
          </w:p>
        </w:tc>
      </w:tr>
      <w:tr>
        <w:tblPrEx>
          <w:tblCellMar>
            <w:top w:w="0" w:type="dxa"/>
            <w:left w:w="0" w:type="dxa"/>
            <w:bottom w:w="0" w:type="dxa"/>
            <w:right w:w="0" w:type="dxa"/>
          </w:tblCellMar>
        </w:tblPrEx>
        <w:trPr>
          <w:trHeight w:val="499" w:hRule="atLeast"/>
          <w:jc w:val="center"/>
        </w:trPr>
        <w:tc>
          <w:tcPr>
            <w:tcW w:w="7673" w:type="dxa"/>
            <w:gridSpan w:val="2"/>
            <w:vAlign w:val="bottom"/>
          </w:tcPr>
          <w:p>
            <w:pPr>
              <w:spacing w:after="0" w:line="366" w:lineRule="exact"/>
              <w:ind w:left="320"/>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（二）职业病诊断证明书</w:t>
            </w:r>
            <w:r>
              <w:rPr>
                <w:rFonts w:hint="default" w:ascii="Times New Roman" w:hAnsi="Times New Roman" w:eastAsia="仿宋_GB2312" w:cs="Times New Roman"/>
                <w:b/>
                <w:bCs/>
              </w:rPr>
              <w:t>（申请职业病鉴定须提供）</w:t>
            </w:r>
          </w:p>
        </w:tc>
        <w:tc>
          <w:tcPr>
            <w:tcW w:w="591" w:type="dxa"/>
            <w:vAlign w:val="bottom"/>
          </w:tcPr>
          <w:p>
            <w:pPr>
              <w:spacing w:after="0" w:line="388" w:lineRule="exact"/>
              <w:jc w:val="right"/>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1 份</w:t>
            </w:r>
          </w:p>
        </w:tc>
      </w:tr>
    </w:tbl>
    <w:p>
      <w:pPr>
        <w:spacing w:after="0" w:line="200" w:lineRule="exact"/>
        <w:rPr>
          <w:rFonts w:hint="default" w:ascii="Times New Roman" w:hAnsi="Times New Roman" w:eastAsia="仿宋_GB2312" w:cs="Times New Roman"/>
        </w:rPr>
      </w:pPr>
    </w:p>
    <w:p>
      <w:pPr>
        <w:spacing w:after="0" w:line="200" w:lineRule="exact"/>
        <w:rPr>
          <w:rFonts w:hint="default" w:ascii="Times New Roman" w:hAnsi="Times New Roman" w:eastAsia="仿宋_GB2312" w:cs="Times New Roman"/>
        </w:rPr>
      </w:pPr>
    </w:p>
    <w:p>
      <w:pPr>
        <w:spacing w:after="0" w:line="236" w:lineRule="exact"/>
        <w:rPr>
          <w:rFonts w:hint="default" w:ascii="Times New Roman" w:hAnsi="Times New Roman" w:eastAsia="仿宋_GB2312" w:cs="Times New Roman"/>
        </w:rPr>
      </w:pPr>
    </w:p>
    <w:p>
      <w:pPr>
        <w:spacing w:after="0" w:line="366" w:lineRule="exact"/>
        <w:ind w:firstLine="640" w:firstLineChars="200"/>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县（</w:t>
      </w:r>
      <w:r>
        <w:rPr>
          <w:rFonts w:hint="eastAsia" w:eastAsia="仿宋_GB2312" w:cs="Times New Roman"/>
          <w:sz w:val="32"/>
          <w:szCs w:val="32"/>
          <w:lang w:eastAsia="zh-CN"/>
        </w:rPr>
        <w:t>市、</w:t>
      </w:r>
      <w:r>
        <w:rPr>
          <w:rFonts w:hint="default" w:ascii="Times New Roman" w:hAnsi="Times New Roman" w:eastAsia="仿宋_GB2312" w:cs="Times New Roman"/>
          <w:sz w:val="32"/>
          <w:szCs w:val="32"/>
        </w:rPr>
        <w:t>区）人社局受理初审意见：</w:t>
      </w:r>
    </w:p>
    <w:p>
      <w:pPr>
        <w:spacing w:after="0" w:line="200" w:lineRule="exact"/>
        <w:rPr>
          <w:rFonts w:hint="default" w:ascii="Times New Roman" w:hAnsi="Times New Roman" w:eastAsia="仿宋_GB2312" w:cs="Times New Roman"/>
        </w:rPr>
      </w:pPr>
    </w:p>
    <w:p>
      <w:pPr>
        <w:spacing w:after="0" w:line="200" w:lineRule="exact"/>
        <w:rPr>
          <w:rFonts w:hint="default" w:ascii="Times New Roman" w:hAnsi="Times New Roman" w:eastAsia="仿宋_GB2312" w:cs="Times New Roman"/>
        </w:rPr>
      </w:pPr>
    </w:p>
    <w:p>
      <w:pPr>
        <w:spacing w:after="0" w:line="236" w:lineRule="exact"/>
        <w:rPr>
          <w:rFonts w:hint="default" w:ascii="Times New Roman" w:hAnsi="Times New Roman" w:eastAsia="仿宋_GB2312" w:cs="Times New Roman"/>
        </w:rPr>
      </w:pPr>
    </w:p>
    <w:p>
      <w:pPr>
        <w:spacing w:after="0" w:line="366" w:lineRule="exact"/>
        <w:ind w:firstLine="7040" w:firstLineChars="2200"/>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初审人：</w:t>
      </w:r>
    </w:p>
    <w:p>
      <w:pPr>
        <w:spacing w:after="0" w:line="134" w:lineRule="exact"/>
        <w:rPr>
          <w:rFonts w:hint="default" w:ascii="Times New Roman" w:hAnsi="Times New Roman" w:eastAsia="仿宋_GB2312" w:cs="Times New Roman"/>
        </w:rPr>
      </w:pPr>
    </w:p>
    <w:p>
      <w:pPr>
        <w:spacing w:after="0" w:line="366" w:lineRule="exact"/>
        <w:ind w:firstLine="7040" w:firstLineChars="2200"/>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（单位盖章）</w:t>
      </w:r>
    </w:p>
    <w:p>
      <w:pPr>
        <w:spacing w:after="0" w:line="134" w:lineRule="exact"/>
        <w:rPr>
          <w:rFonts w:hint="default" w:ascii="Times New Roman" w:hAnsi="Times New Roman" w:eastAsia="仿宋_GB2312" w:cs="Times New Roman"/>
        </w:rPr>
      </w:pPr>
    </w:p>
    <w:p>
      <w:pPr>
        <w:tabs>
          <w:tab w:val="left" w:pos="6860"/>
          <w:tab w:val="left" w:pos="7820"/>
        </w:tabs>
        <w:spacing w:after="0" w:line="366" w:lineRule="exact"/>
        <w:ind w:firstLine="7040" w:firstLineChars="2200"/>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20"/>
          <w:szCs w:val="20"/>
        </w:rPr>
        <w:tab/>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20"/>
          <w:szCs w:val="20"/>
        </w:rPr>
        <w:tab/>
      </w:r>
      <w:r>
        <w:rPr>
          <w:rFonts w:hint="default" w:ascii="Times New Roman" w:hAnsi="Times New Roman" w:eastAsia="仿宋_GB2312" w:cs="Times New Roman"/>
          <w:sz w:val="32"/>
          <w:szCs w:val="32"/>
        </w:rPr>
        <w:t>日</w:t>
      </w:r>
    </w:p>
    <w:p>
      <w:pPr>
        <w:spacing w:after="0" w:line="200" w:lineRule="exact"/>
        <w:rPr>
          <w:rFonts w:hint="default" w:ascii="Times New Roman" w:hAnsi="Times New Roman" w:eastAsia="仿宋_GB2312" w:cs="Times New Roman"/>
        </w:rPr>
      </w:pPr>
    </w:p>
    <w:p>
      <w:pPr>
        <w:spacing w:after="0" w:line="200" w:lineRule="exact"/>
        <w:rPr>
          <w:rFonts w:hint="default" w:ascii="Times New Roman" w:hAnsi="Times New Roman" w:eastAsia="仿宋_GB2312" w:cs="Times New Roman"/>
        </w:rPr>
      </w:pPr>
    </w:p>
    <w:p>
      <w:pPr>
        <w:spacing w:after="0" w:line="200" w:lineRule="exact"/>
        <w:rPr>
          <w:rFonts w:hint="default" w:ascii="Times New Roman" w:hAnsi="Times New Roman" w:eastAsia="仿宋_GB2312" w:cs="Times New Roman"/>
        </w:rPr>
      </w:pPr>
    </w:p>
    <w:p>
      <w:pPr>
        <w:spacing w:after="0" w:line="200" w:lineRule="exact"/>
        <w:rPr>
          <w:rFonts w:hint="default" w:ascii="Times New Roman" w:hAnsi="Times New Roman" w:eastAsia="仿宋_GB2312" w:cs="Times New Roman"/>
        </w:rPr>
      </w:pPr>
    </w:p>
    <w:p>
      <w:pPr>
        <w:spacing w:after="0" w:line="200" w:lineRule="exact"/>
        <w:rPr>
          <w:rFonts w:hint="default" w:ascii="Times New Roman" w:hAnsi="Times New Roman" w:eastAsia="仿宋_GB2312" w:cs="Times New Roman"/>
        </w:rPr>
      </w:pPr>
    </w:p>
    <w:p>
      <w:pPr>
        <w:spacing w:after="0" w:line="200" w:lineRule="exact"/>
        <w:rPr>
          <w:rFonts w:hint="default" w:ascii="Times New Roman" w:hAnsi="Times New Roman" w:eastAsia="仿宋_GB2312" w:cs="Times New Roman"/>
        </w:rPr>
      </w:pPr>
    </w:p>
    <w:p>
      <w:pPr>
        <w:spacing w:after="0" w:line="200" w:lineRule="exact"/>
        <w:rPr>
          <w:rFonts w:hint="default" w:ascii="Times New Roman" w:hAnsi="Times New Roman" w:eastAsia="仿宋_GB2312" w:cs="Times New Roman"/>
        </w:rPr>
      </w:pPr>
    </w:p>
    <w:p>
      <w:pPr>
        <w:spacing w:after="0" w:line="237" w:lineRule="exact"/>
        <w:rPr>
          <w:rFonts w:hint="default" w:ascii="Times New Roman" w:hAnsi="Times New Roman" w:eastAsia="仿宋_GB2312" w:cs="Times New Roman"/>
        </w:rPr>
      </w:pPr>
    </w:p>
    <w:p>
      <w:pPr>
        <w:spacing w:after="0" w:line="366" w:lineRule="exact"/>
        <w:ind w:firstLine="640" w:firstLineChars="200"/>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市劳</w:t>
      </w:r>
      <w:r>
        <w:rPr>
          <w:rFonts w:hint="eastAsia" w:eastAsia="仿宋_GB2312" w:cs="Times New Roman"/>
          <w:sz w:val="32"/>
          <w:szCs w:val="32"/>
          <w:lang w:eastAsia="zh-CN"/>
        </w:rPr>
        <w:t>动能力鉴定委员会</w:t>
      </w:r>
      <w:r>
        <w:rPr>
          <w:rFonts w:hint="default" w:ascii="Times New Roman" w:hAnsi="Times New Roman" w:eastAsia="仿宋_GB2312" w:cs="Times New Roman"/>
          <w:sz w:val="32"/>
          <w:szCs w:val="32"/>
        </w:rPr>
        <w:t>受理审核意见：</w:t>
      </w:r>
    </w:p>
    <w:p>
      <w:pPr>
        <w:spacing w:after="0" w:line="200" w:lineRule="exact"/>
        <w:rPr>
          <w:rFonts w:hint="default" w:ascii="Times New Roman" w:hAnsi="Times New Roman" w:eastAsia="仿宋_GB2312" w:cs="Times New Roman"/>
        </w:rPr>
      </w:pPr>
    </w:p>
    <w:p>
      <w:pPr>
        <w:spacing w:after="0" w:line="200" w:lineRule="exact"/>
        <w:rPr>
          <w:rFonts w:hint="default" w:ascii="Times New Roman" w:hAnsi="Times New Roman" w:eastAsia="仿宋_GB2312" w:cs="Times New Roman"/>
        </w:rPr>
      </w:pPr>
    </w:p>
    <w:p>
      <w:pPr>
        <w:spacing w:after="0" w:line="233" w:lineRule="exact"/>
        <w:rPr>
          <w:rFonts w:hint="default" w:ascii="Times New Roman" w:hAnsi="Times New Roman" w:eastAsia="仿宋_GB2312" w:cs="Times New Roman"/>
        </w:rPr>
      </w:pPr>
    </w:p>
    <w:p>
      <w:pPr>
        <w:spacing w:after="0" w:line="366" w:lineRule="exact"/>
        <w:ind w:firstLine="7040" w:firstLineChars="2200"/>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审核人：</w:t>
      </w:r>
    </w:p>
    <w:p>
      <w:pPr>
        <w:spacing w:after="0" w:line="137" w:lineRule="exact"/>
        <w:rPr>
          <w:rFonts w:hint="default" w:ascii="Times New Roman" w:hAnsi="Times New Roman" w:eastAsia="仿宋_GB2312" w:cs="Times New Roman"/>
        </w:rPr>
      </w:pPr>
    </w:p>
    <w:p>
      <w:pPr>
        <w:tabs>
          <w:tab w:val="left" w:pos="7020"/>
          <w:tab w:val="left" w:pos="7820"/>
        </w:tabs>
        <w:spacing w:after="0" w:line="366" w:lineRule="exact"/>
        <w:ind w:firstLine="7040" w:firstLineChars="2200"/>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20"/>
          <w:szCs w:val="20"/>
        </w:rPr>
        <w:tab/>
      </w:r>
      <w:r>
        <w:rPr>
          <w:rFonts w:hint="default" w:ascii="Times New Roman" w:hAnsi="Times New Roman" w:eastAsia="仿宋_GB2312" w:cs="Times New Roman"/>
          <w:sz w:val="32"/>
          <w:szCs w:val="32"/>
        </w:rPr>
        <w:t>日</w:t>
      </w:r>
    </w:p>
    <w:p>
      <w:pPr>
        <w:rPr>
          <w:rFonts w:hint="default" w:ascii="Times New Roman" w:hAnsi="Times New Roman" w:eastAsia="仿宋_GB2312" w:cs="Times New Roman"/>
          <w:sz w:val="22"/>
          <w:szCs w:val="22"/>
        </w:rPr>
        <w:sectPr>
          <w:pgSz w:w="23811" w:h="16837" w:orient="landscape"/>
          <w:pgMar w:top="1361" w:right="1185" w:bottom="1247" w:left="1185" w:header="0" w:footer="0" w:gutter="0"/>
          <w:pgBorders>
            <w:top w:val="none" w:sz="0" w:space="0"/>
            <w:left w:val="none" w:sz="0" w:space="0"/>
            <w:bottom w:val="none" w:sz="0" w:space="0"/>
            <w:right w:val="none" w:sz="0" w:space="0"/>
          </w:pgBorders>
          <w:cols w:space="1867" w:num="2"/>
        </w:sectPr>
      </w:pPr>
    </w:p>
    <w:p>
      <w:pPr>
        <w:spacing w:after="0" w:line="411" w:lineRule="exact"/>
        <w:jc w:val="center"/>
        <w:rPr>
          <w:rFonts w:hint="eastAsia" w:ascii="方正小标宋简体" w:hAnsi="方正小标宋简体" w:eastAsia="方正小标宋简体" w:cs="方正小标宋简体"/>
          <w:sz w:val="20"/>
          <w:szCs w:val="20"/>
        </w:rPr>
      </w:pPr>
      <w:bookmarkStart w:id="1" w:name="page1_0"/>
      <w:bookmarkEnd w:id="1"/>
      <w:r>
        <w:rPr>
          <w:rFonts w:hint="eastAsia" w:ascii="方正小标宋简体" w:hAnsi="方正小标宋简体" w:eastAsia="方正小标宋简体" w:cs="方正小标宋简体"/>
          <w:sz w:val="36"/>
          <w:szCs w:val="36"/>
        </w:rPr>
        <w:t>劳动能力初次（复查）鉴定申请表</w:t>
      </w:r>
    </w:p>
    <w:tbl>
      <w:tblPr>
        <w:tblStyle w:val="4"/>
        <w:tblW w:w="10200" w:type="dxa"/>
        <w:tblInd w:w="10" w:type="dxa"/>
        <w:tblLayout w:type="fixed"/>
        <w:tblCellMar>
          <w:top w:w="0" w:type="dxa"/>
          <w:left w:w="0" w:type="dxa"/>
          <w:bottom w:w="0" w:type="dxa"/>
          <w:right w:w="0" w:type="dxa"/>
        </w:tblCellMar>
      </w:tblPr>
      <w:tblGrid>
        <w:gridCol w:w="960"/>
        <w:gridCol w:w="1760"/>
        <w:gridCol w:w="540"/>
        <w:gridCol w:w="820"/>
        <w:gridCol w:w="780"/>
        <w:gridCol w:w="360"/>
        <w:gridCol w:w="60"/>
        <w:gridCol w:w="500"/>
        <w:gridCol w:w="840"/>
        <w:gridCol w:w="920"/>
        <w:gridCol w:w="380"/>
        <w:gridCol w:w="280"/>
        <w:gridCol w:w="520"/>
        <w:gridCol w:w="760"/>
        <w:gridCol w:w="160"/>
        <w:gridCol w:w="200"/>
        <w:gridCol w:w="360"/>
      </w:tblGrid>
      <w:tr>
        <w:tblPrEx>
          <w:tblCellMar>
            <w:top w:w="0" w:type="dxa"/>
            <w:left w:w="0" w:type="dxa"/>
            <w:bottom w:w="0" w:type="dxa"/>
            <w:right w:w="0" w:type="dxa"/>
          </w:tblCellMar>
        </w:tblPrEx>
        <w:trPr>
          <w:trHeight w:val="393" w:hRule="atLeast"/>
        </w:trPr>
        <w:tc>
          <w:tcPr>
            <w:tcW w:w="960" w:type="dxa"/>
            <w:vMerge w:val="restart"/>
            <w:tcBorders>
              <w:top w:val="single" w:color="auto" w:sz="8" w:space="0"/>
              <w:left w:val="single" w:color="auto" w:sz="8" w:space="0"/>
              <w:right w:val="single" w:color="auto" w:sz="8" w:space="0"/>
            </w:tcBorders>
            <w:vAlign w:val="center"/>
          </w:tcPr>
          <w:p>
            <w:pPr>
              <w:spacing w:after="0" w:line="240" w:lineRule="exact"/>
              <w:jc w:val="center"/>
              <w:rPr>
                <w:rFonts w:eastAsiaTheme="minorEastAsia"/>
                <w:sz w:val="20"/>
                <w:szCs w:val="20"/>
              </w:rPr>
            </w:pPr>
            <w:r>
              <w:rPr>
                <w:rFonts w:ascii="宋体" w:hAnsi="宋体" w:eastAsia="宋体" w:cs="宋体"/>
                <w:w w:val="99"/>
                <w:sz w:val="21"/>
                <w:szCs w:val="21"/>
              </w:rPr>
              <w:t>职工</w:t>
            </w:r>
          </w:p>
          <w:p>
            <w:pPr>
              <w:spacing w:after="0" w:line="240" w:lineRule="exact"/>
              <w:jc w:val="center"/>
              <w:rPr>
                <w:rFonts w:eastAsiaTheme="minorEastAsia"/>
                <w:sz w:val="20"/>
                <w:szCs w:val="20"/>
              </w:rPr>
            </w:pPr>
            <w:r>
              <w:rPr>
                <w:rFonts w:ascii="宋体" w:hAnsi="宋体" w:eastAsia="宋体" w:cs="宋体"/>
                <w:w w:val="98"/>
                <w:sz w:val="21"/>
                <w:szCs w:val="21"/>
              </w:rPr>
              <w:t>信息栏</w:t>
            </w:r>
          </w:p>
        </w:tc>
        <w:tc>
          <w:tcPr>
            <w:tcW w:w="6960" w:type="dxa"/>
            <w:gridSpan w:val="10"/>
            <w:vMerge w:val="restart"/>
            <w:tcBorders>
              <w:top w:val="single" w:color="auto" w:sz="8" w:space="0"/>
              <w:right w:val="single" w:color="auto" w:sz="8" w:space="0"/>
            </w:tcBorders>
            <w:vAlign w:val="center"/>
          </w:tcPr>
          <w:p>
            <w:pPr>
              <w:spacing w:after="0" w:line="255" w:lineRule="exact"/>
              <w:ind w:left="80"/>
              <w:rPr>
                <w:rFonts w:eastAsiaTheme="minorEastAsia"/>
              </w:rPr>
            </w:pPr>
            <w:r>
              <w:rPr>
                <w:rFonts w:ascii="宋体" w:hAnsi="宋体" w:eastAsia="宋体" w:cs="宋体"/>
                <w:sz w:val="21"/>
                <w:szCs w:val="21"/>
              </w:rPr>
              <w:t>姓名：</w:t>
            </w:r>
          </w:p>
        </w:tc>
        <w:tc>
          <w:tcPr>
            <w:tcW w:w="1920" w:type="dxa"/>
            <w:gridSpan w:val="5"/>
            <w:vMerge w:val="restart"/>
            <w:tcBorders>
              <w:top w:val="single" w:color="auto" w:sz="8" w:space="0"/>
              <w:right w:val="single" w:color="auto" w:sz="8" w:space="0"/>
            </w:tcBorders>
            <w:vAlign w:val="center"/>
          </w:tcPr>
          <w:p>
            <w:pPr>
              <w:spacing w:after="0"/>
              <w:jc w:val="center"/>
              <w:rPr>
                <w:rFonts w:eastAsiaTheme="minorEastAsia"/>
              </w:rPr>
            </w:pPr>
            <w:r>
              <w:rPr>
                <w:rFonts w:ascii="宋体" w:hAnsi="宋体" w:eastAsia="宋体" w:cs="宋体"/>
                <w:sz w:val="21"/>
                <w:szCs w:val="21"/>
              </w:rPr>
              <w:t>一寸近期</w:t>
            </w:r>
          </w:p>
          <w:p>
            <w:pPr>
              <w:spacing w:after="0"/>
              <w:jc w:val="center"/>
              <w:rPr>
                <w:rFonts w:eastAsiaTheme="minorEastAsia"/>
              </w:rPr>
            </w:pPr>
            <w:r>
              <w:rPr>
                <w:rFonts w:ascii="宋体" w:hAnsi="宋体" w:eastAsia="宋体" w:cs="宋体"/>
                <w:sz w:val="21"/>
                <w:szCs w:val="21"/>
              </w:rPr>
              <w:t>免冠彩色</w:t>
            </w:r>
          </w:p>
          <w:p>
            <w:pPr>
              <w:spacing w:after="0"/>
              <w:jc w:val="center"/>
              <w:rPr>
                <w:rFonts w:eastAsiaTheme="minorEastAsia"/>
                <w:sz w:val="21"/>
                <w:szCs w:val="21"/>
              </w:rPr>
            </w:pPr>
            <w:r>
              <w:rPr>
                <w:rFonts w:ascii="宋体" w:hAnsi="宋体" w:eastAsia="宋体" w:cs="宋体"/>
                <w:sz w:val="21"/>
                <w:szCs w:val="21"/>
              </w:rPr>
              <w:t>照片</w:t>
            </w: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198" w:hRule="atLeast"/>
        </w:trPr>
        <w:tc>
          <w:tcPr>
            <w:tcW w:w="960" w:type="dxa"/>
            <w:vMerge w:val="continue"/>
            <w:tcBorders>
              <w:left w:val="single" w:color="auto" w:sz="8" w:space="0"/>
              <w:right w:val="single" w:color="auto" w:sz="8" w:space="0"/>
            </w:tcBorders>
            <w:vAlign w:val="bottom"/>
          </w:tcPr>
          <w:p>
            <w:pPr>
              <w:spacing w:after="0"/>
              <w:rPr>
                <w:rFonts w:eastAsiaTheme="minorEastAsia"/>
                <w:sz w:val="17"/>
                <w:szCs w:val="17"/>
              </w:rPr>
            </w:pPr>
          </w:p>
        </w:tc>
        <w:tc>
          <w:tcPr>
            <w:tcW w:w="6960" w:type="dxa"/>
            <w:gridSpan w:val="10"/>
            <w:vMerge w:val="continue"/>
            <w:tcBorders>
              <w:bottom w:val="single" w:color="auto" w:sz="8" w:space="0"/>
              <w:right w:val="single" w:color="auto" w:sz="8" w:space="0"/>
            </w:tcBorders>
            <w:vAlign w:val="bottom"/>
          </w:tcPr>
          <w:p>
            <w:pPr>
              <w:spacing w:after="0"/>
              <w:rPr>
                <w:rFonts w:eastAsiaTheme="minorEastAsia"/>
                <w:sz w:val="17"/>
                <w:szCs w:val="17"/>
              </w:rPr>
            </w:pPr>
          </w:p>
        </w:tc>
        <w:tc>
          <w:tcPr>
            <w:tcW w:w="1920" w:type="dxa"/>
            <w:gridSpan w:val="5"/>
            <w:vMerge w:val="continue"/>
            <w:tcBorders>
              <w:right w:val="single" w:color="auto" w:sz="8" w:space="0"/>
            </w:tcBorders>
            <w:vAlign w:val="bottom"/>
          </w:tcPr>
          <w:p>
            <w:pPr>
              <w:spacing w:after="0"/>
              <w:rPr>
                <w:rFonts w:eastAsiaTheme="minorEastAsia"/>
                <w:sz w:val="17"/>
                <w:szCs w:val="17"/>
              </w:rPr>
            </w:pP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516" w:hRule="atLeast"/>
        </w:trPr>
        <w:tc>
          <w:tcPr>
            <w:tcW w:w="960" w:type="dxa"/>
            <w:vMerge w:val="continue"/>
            <w:tcBorders>
              <w:left w:val="single" w:color="auto" w:sz="8" w:space="0"/>
              <w:right w:val="single" w:color="auto" w:sz="8" w:space="0"/>
            </w:tcBorders>
            <w:vAlign w:val="bottom"/>
          </w:tcPr>
          <w:p>
            <w:pPr>
              <w:spacing w:after="0"/>
              <w:rPr>
                <w:rFonts w:eastAsiaTheme="minorEastAsia"/>
              </w:rPr>
            </w:pPr>
          </w:p>
        </w:tc>
        <w:tc>
          <w:tcPr>
            <w:tcW w:w="6960" w:type="dxa"/>
            <w:gridSpan w:val="10"/>
            <w:vMerge w:val="restart"/>
            <w:tcBorders>
              <w:right w:val="single" w:color="auto" w:sz="8" w:space="0"/>
            </w:tcBorders>
            <w:vAlign w:val="center"/>
          </w:tcPr>
          <w:p>
            <w:pPr>
              <w:spacing w:after="0" w:line="255" w:lineRule="exact"/>
              <w:ind w:left="80"/>
              <w:rPr>
                <w:rFonts w:eastAsiaTheme="minorEastAsia"/>
              </w:rPr>
            </w:pPr>
            <w:r>
              <w:rPr>
                <w:rFonts w:ascii="宋体" w:hAnsi="宋体" w:eastAsia="宋体" w:cs="宋体"/>
                <w:sz w:val="21"/>
                <w:szCs w:val="21"/>
              </w:rPr>
              <w:t>工伤认定决定书编号：</w:t>
            </w:r>
          </w:p>
        </w:tc>
        <w:tc>
          <w:tcPr>
            <w:tcW w:w="1920" w:type="dxa"/>
            <w:gridSpan w:val="5"/>
            <w:vMerge w:val="continue"/>
            <w:tcBorders>
              <w:right w:val="single" w:color="auto" w:sz="8" w:space="0"/>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278" w:hRule="atLeast"/>
        </w:trPr>
        <w:tc>
          <w:tcPr>
            <w:tcW w:w="960" w:type="dxa"/>
            <w:vMerge w:val="continue"/>
            <w:tcBorders>
              <w:left w:val="single" w:color="auto" w:sz="8" w:space="0"/>
              <w:right w:val="single" w:color="auto" w:sz="8" w:space="0"/>
            </w:tcBorders>
            <w:vAlign w:val="bottom"/>
          </w:tcPr>
          <w:p>
            <w:pPr>
              <w:spacing w:after="0"/>
              <w:rPr>
                <w:rFonts w:eastAsiaTheme="minorEastAsia"/>
              </w:rPr>
            </w:pPr>
          </w:p>
        </w:tc>
        <w:tc>
          <w:tcPr>
            <w:tcW w:w="6960" w:type="dxa"/>
            <w:gridSpan w:val="10"/>
            <w:vMerge w:val="continue"/>
            <w:tcBorders>
              <w:bottom w:val="single" w:color="auto" w:sz="8" w:space="0"/>
              <w:right w:val="single" w:color="auto" w:sz="8" w:space="0"/>
            </w:tcBorders>
            <w:vAlign w:val="bottom"/>
          </w:tcPr>
          <w:p>
            <w:pPr>
              <w:spacing w:after="0"/>
              <w:rPr>
                <w:rFonts w:eastAsiaTheme="minorEastAsia"/>
              </w:rPr>
            </w:pPr>
          </w:p>
        </w:tc>
        <w:tc>
          <w:tcPr>
            <w:tcW w:w="1920" w:type="dxa"/>
            <w:gridSpan w:val="5"/>
            <w:vMerge w:val="continue"/>
            <w:tcBorders>
              <w:right w:val="single" w:color="auto" w:sz="8" w:space="0"/>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245" w:hRule="atLeast"/>
        </w:trPr>
        <w:tc>
          <w:tcPr>
            <w:tcW w:w="960" w:type="dxa"/>
            <w:vMerge w:val="continue"/>
            <w:tcBorders>
              <w:left w:val="single" w:color="auto" w:sz="8" w:space="0"/>
              <w:right w:val="single" w:color="auto" w:sz="8" w:space="0"/>
            </w:tcBorders>
            <w:vAlign w:val="bottom"/>
          </w:tcPr>
          <w:p>
            <w:pPr>
              <w:spacing w:after="0" w:line="240" w:lineRule="exact"/>
              <w:jc w:val="center"/>
              <w:rPr>
                <w:rFonts w:eastAsiaTheme="minorEastAsia"/>
                <w:sz w:val="20"/>
                <w:szCs w:val="20"/>
              </w:rPr>
            </w:pPr>
          </w:p>
        </w:tc>
        <w:tc>
          <w:tcPr>
            <w:tcW w:w="6960" w:type="dxa"/>
            <w:gridSpan w:val="10"/>
            <w:vMerge w:val="restart"/>
            <w:tcBorders>
              <w:right w:val="single" w:color="auto" w:sz="8" w:space="0"/>
            </w:tcBorders>
            <w:vAlign w:val="bottom"/>
          </w:tcPr>
          <w:p>
            <w:pPr>
              <w:spacing w:after="0" w:line="255" w:lineRule="exact"/>
              <w:ind w:left="80"/>
              <w:rPr>
                <w:rFonts w:eastAsiaTheme="minorEastAsia"/>
                <w:sz w:val="21"/>
                <w:szCs w:val="21"/>
              </w:rPr>
            </w:pPr>
            <w:r>
              <w:rPr>
                <w:rFonts w:ascii="宋体" w:hAnsi="宋体" w:eastAsia="宋体" w:cs="宋体"/>
                <w:sz w:val="21"/>
                <w:szCs w:val="21"/>
              </w:rPr>
              <w:t>证件类型： 居民身份证</w:t>
            </w:r>
            <w:r>
              <w:rPr>
                <w:rFonts w:ascii="Wingdings 2" w:hAnsi="Wingdings 2" w:eastAsia="Wingdings 2" w:cs="Wingdings 2"/>
                <w:sz w:val="21"/>
                <w:szCs w:val="21"/>
              </w:rPr>
              <w:sym w:font="Wingdings 2" w:char="F0A3"/>
            </w:r>
            <w:r>
              <w:rPr>
                <w:rFonts w:hint="eastAsia" w:ascii="Wingdings 2" w:hAnsi="Wingdings 2" w:eastAsia="宋体" w:cs="Wingdings 2"/>
                <w:sz w:val="21"/>
                <w:szCs w:val="21"/>
                <w:lang w:val="en-US" w:eastAsia="zh-CN"/>
              </w:rPr>
              <w:t xml:space="preserve">   其</w:t>
            </w:r>
            <w:r>
              <w:rPr>
                <w:rFonts w:ascii="宋体" w:hAnsi="宋体" w:eastAsia="宋体" w:cs="宋体"/>
                <w:sz w:val="21"/>
                <w:szCs w:val="21"/>
              </w:rPr>
              <w:t>他</w:t>
            </w:r>
            <w:r>
              <w:rPr>
                <w:rFonts w:ascii="Wingdings 2" w:hAnsi="Wingdings 2" w:eastAsia="Wingdings 2" w:cs="Wingdings 2"/>
                <w:sz w:val="21"/>
                <w:szCs w:val="21"/>
              </w:rPr>
              <w:sym w:font="Wingdings 2" w:char="F0A3"/>
            </w:r>
          </w:p>
        </w:tc>
        <w:tc>
          <w:tcPr>
            <w:tcW w:w="1920" w:type="dxa"/>
            <w:gridSpan w:val="5"/>
            <w:vMerge w:val="continue"/>
            <w:tcBorders>
              <w:right w:val="single" w:color="auto" w:sz="8" w:space="0"/>
            </w:tcBorders>
            <w:vAlign w:val="bottom"/>
          </w:tcPr>
          <w:p>
            <w:pPr>
              <w:spacing w:after="0"/>
              <w:rPr>
                <w:rFonts w:eastAsiaTheme="minorEastAsia"/>
                <w:sz w:val="21"/>
                <w:szCs w:val="21"/>
              </w:rPr>
            </w:pP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154" w:hRule="atLeast"/>
        </w:trPr>
        <w:tc>
          <w:tcPr>
            <w:tcW w:w="960" w:type="dxa"/>
            <w:vMerge w:val="continue"/>
            <w:tcBorders>
              <w:left w:val="single" w:color="auto" w:sz="8" w:space="0"/>
              <w:right w:val="single" w:color="auto" w:sz="8" w:space="0"/>
            </w:tcBorders>
            <w:vAlign w:val="bottom"/>
          </w:tcPr>
          <w:p>
            <w:pPr>
              <w:spacing w:after="0"/>
              <w:rPr>
                <w:rFonts w:eastAsiaTheme="minorEastAsia"/>
                <w:sz w:val="13"/>
                <w:szCs w:val="13"/>
              </w:rPr>
            </w:pPr>
          </w:p>
        </w:tc>
        <w:tc>
          <w:tcPr>
            <w:tcW w:w="6960" w:type="dxa"/>
            <w:gridSpan w:val="10"/>
            <w:vMerge w:val="continue"/>
            <w:tcBorders>
              <w:right w:val="single" w:color="auto" w:sz="8" w:space="0"/>
            </w:tcBorders>
            <w:vAlign w:val="bottom"/>
          </w:tcPr>
          <w:p>
            <w:pPr>
              <w:spacing w:after="0"/>
              <w:rPr>
                <w:rFonts w:eastAsiaTheme="minorEastAsia"/>
                <w:sz w:val="13"/>
                <w:szCs w:val="13"/>
              </w:rPr>
            </w:pPr>
          </w:p>
        </w:tc>
        <w:tc>
          <w:tcPr>
            <w:tcW w:w="1920" w:type="dxa"/>
            <w:gridSpan w:val="5"/>
            <w:vMerge w:val="continue"/>
            <w:tcBorders>
              <w:right w:val="single" w:color="auto" w:sz="8" w:space="0"/>
            </w:tcBorders>
            <w:vAlign w:val="bottom"/>
          </w:tcPr>
          <w:p>
            <w:pPr>
              <w:spacing w:after="0"/>
              <w:rPr>
                <w:rFonts w:eastAsiaTheme="minorEastAsia"/>
                <w:sz w:val="13"/>
                <w:szCs w:val="13"/>
              </w:rPr>
            </w:pP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319" w:hRule="atLeast"/>
        </w:trPr>
        <w:tc>
          <w:tcPr>
            <w:tcW w:w="960" w:type="dxa"/>
            <w:vMerge w:val="continue"/>
            <w:tcBorders>
              <w:left w:val="single" w:color="auto" w:sz="8" w:space="0"/>
              <w:right w:val="single" w:color="auto" w:sz="8" w:space="0"/>
            </w:tcBorders>
            <w:vAlign w:val="bottom"/>
          </w:tcPr>
          <w:p>
            <w:pPr>
              <w:spacing w:after="0" w:line="240" w:lineRule="exact"/>
              <w:jc w:val="center"/>
              <w:rPr>
                <w:rFonts w:eastAsiaTheme="minorEastAsia"/>
                <w:sz w:val="20"/>
                <w:szCs w:val="20"/>
              </w:rPr>
            </w:pPr>
          </w:p>
        </w:tc>
        <w:tc>
          <w:tcPr>
            <w:tcW w:w="6960" w:type="dxa"/>
            <w:gridSpan w:val="10"/>
            <w:vMerge w:val="restart"/>
            <w:tcBorders>
              <w:right w:val="single" w:color="auto" w:sz="8" w:space="0"/>
            </w:tcBorders>
            <w:vAlign w:val="bottom"/>
          </w:tcPr>
          <w:p>
            <w:pPr>
              <w:spacing w:after="0" w:line="255" w:lineRule="exact"/>
              <w:ind w:left="80"/>
              <w:rPr>
                <w:rFonts w:eastAsiaTheme="minorEastAsia"/>
              </w:rPr>
            </w:pPr>
            <w:r>
              <w:rPr>
                <w:rFonts w:ascii="宋体" w:hAnsi="宋体" w:eastAsia="宋体" w:cs="宋体"/>
                <w:sz w:val="21"/>
                <w:szCs w:val="21"/>
              </w:rPr>
              <w:t>身份证件号码：</w:t>
            </w:r>
          </w:p>
        </w:tc>
        <w:tc>
          <w:tcPr>
            <w:tcW w:w="1920" w:type="dxa"/>
            <w:gridSpan w:val="5"/>
            <w:vMerge w:val="continue"/>
            <w:tcBorders>
              <w:right w:val="single" w:color="auto" w:sz="8" w:space="0"/>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149" w:hRule="atLeast"/>
        </w:trPr>
        <w:tc>
          <w:tcPr>
            <w:tcW w:w="960" w:type="dxa"/>
            <w:vMerge w:val="continue"/>
            <w:tcBorders>
              <w:left w:val="single" w:color="auto" w:sz="8" w:space="0"/>
              <w:right w:val="single" w:color="auto" w:sz="8" w:space="0"/>
            </w:tcBorders>
            <w:vAlign w:val="bottom"/>
          </w:tcPr>
          <w:p>
            <w:pPr>
              <w:spacing w:after="0"/>
              <w:rPr>
                <w:rFonts w:eastAsiaTheme="minorEastAsia"/>
                <w:sz w:val="12"/>
                <w:szCs w:val="12"/>
              </w:rPr>
            </w:pPr>
          </w:p>
        </w:tc>
        <w:tc>
          <w:tcPr>
            <w:tcW w:w="6960" w:type="dxa"/>
            <w:gridSpan w:val="10"/>
            <w:vMerge w:val="continue"/>
            <w:tcBorders>
              <w:bottom w:val="single" w:color="auto" w:sz="8" w:space="0"/>
              <w:right w:val="single" w:color="auto" w:sz="8" w:space="0"/>
            </w:tcBorders>
            <w:vAlign w:val="bottom"/>
          </w:tcPr>
          <w:p>
            <w:pPr>
              <w:spacing w:after="0"/>
              <w:rPr>
                <w:rFonts w:eastAsiaTheme="minorEastAsia"/>
                <w:sz w:val="12"/>
                <w:szCs w:val="12"/>
              </w:rPr>
            </w:pPr>
          </w:p>
        </w:tc>
        <w:tc>
          <w:tcPr>
            <w:tcW w:w="1920" w:type="dxa"/>
            <w:gridSpan w:val="5"/>
            <w:vMerge w:val="continue"/>
            <w:tcBorders>
              <w:bottom w:val="single" w:color="auto" w:sz="8" w:space="0"/>
              <w:right w:val="single" w:color="auto" w:sz="8" w:space="0"/>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567" w:hRule="atLeast"/>
        </w:trPr>
        <w:tc>
          <w:tcPr>
            <w:tcW w:w="960" w:type="dxa"/>
            <w:vMerge w:val="continue"/>
            <w:tcBorders>
              <w:left w:val="single" w:color="auto" w:sz="8" w:space="0"/>
              <w:right w:val="single" w:color="auto" w:sz="8" w:space="0"/>
            </w:tcBorders>
            <w:vAlign w:val="bottom"/>
          </w:tcPr>
          <w:p>
            <w:pPr>
              <w:spacing w:after="0"/>
              <w:rPr>
                <w:rFonts w:eastAsiaTheme="minorEastAsia"/>
              </w:rPr>
            </w:pPr>
          </w:p>
        </w:tc>
        <w:tc>
          <w:tcPr>
            <w:tcW w:w="2300" w:type="dxa"/>
            <w:gridSpan w:val="2"/>
            <w:vAlign w:val="bottom"/>
          </w:tcPr>
          <w:p>
            <w:pPr>
              <w:spacing w:after="0" w:line="240" w:lineRule="exact"/>
              <w:ind w:left="80"/>
              <w:rPr>
                <w:rFonts w:eastAsiaTheme="minorEastAsia"/>
                <w:sz w:val="20"/>
                <w:szCs w:val="20"/>
              </w:rPr>
            </w:pPr>
            <w:r>
              <w:rPr>
                <w:rFonts w:ascii="宋体" w:hAnsi="宋体" w:eastAsia="宋体" w:cs="宋体"/>
                <w:w w:val="95"/>
                <w:sz w:val="21"/>
                <w:szCs w:val="21"/>
              </w:rPr>
              <w:t>联系电话（必填一项）：</w:t>
            </w:r>
          </w:p>
        </w:tc>
        <w:tc>
          <w:tcPr>
            <w:tcW w:w="2520" w:type="dxa"/>
            <w:gridSpan w:val="5"/>
            <w:tcBorders>
              <w:bottom w:val="single" w:color="auto" w:sz="8" w:space="0"/>
            </w:tcBorders>
            <w:vAlign w:val="bottom"/>
          </w:tcPr>
          <w:p>
            <w:pPr>
              <w:spacing w:after="0"/>
              <w:rPr>
                <w:rFonts w:eastAsiaTheme="minorEastAsia"/>
              </w:rPr>
            </w:pPr>
          </w:p>
        </w:tc>
        <w:tc>
          <w:tcPr>
            <w:tcW w:w="840" w:type="dxa"/>
            <w:vAlign w:val="bottom"/>
          </w:tcPr>
          <w:p>
            <w:pPr>
              <w:spacing w:after="0" w:line="240" w:lineRule="exact"/>
              <w:rPr>
                <w:rFonts w:eastAsiaTheme="minorEastAsia"/>
                <w:sz w:val="20"/>
                <w:szCs w:val="20"/>
              </w:rPr>
            </w:pPr>
            <w:r>
              <w:rPr>
                <w:rFonts w:ascii="宋体" w:hAnsi="宋体" w:eastAsia="宋体" w:cs="宋体"/>
                <w:w w:val="97"/>
                <w:sz w:val="21"/>
                <w:szCs w:val="21"/>
              </w:rPr>
              <w:t>（手机）</w:t>
            </w:r>
          </w:p>
        </w:tc>
        <w:tc>
          <w:tcPr>
            <w:tcW w:w="2100" w:type="dxa"/>
            <w:gridSpan w:val="4"/>
            <w:tcBorders>
              <w:bottom w:val="single" w:color="auto" w:sz="8" w:space="0"/>
            </w:tcBorders>
            <w:vAlign w:val="bottom"/>
          </w:tcPr>
          <w:p>
            <w:pPr>
              <w:spacing w:after="0"/>
              <w:rPr>
                <w:rFonts w:eastAsiaTheme="minorEastAsia"/>
              </w:rPr>
            </w:pPr>
          </w:p>
        </w:tc>
        <w:tc>
          <w:tcPr>
            <w:tcW w:w="1120" w:type="dxa"/>
            <w:gridSpan w:val="3"/>
            <w:tcBorders>
              <w:right w:val="single" w:color="auto" w:sz="8" w:space="0"/>
            </w:tcBorders>
            <w:vAlign w:val="bottom"/>
          </w:tcPr>
          <w:p>
            <w:pPr>
              <w:spacing w:after="0" w:line="240" w:lineRule="exact"/>
              <w:rPr>
                <w:rFonts w:eastAsiaTheme="minorEastAsia"/>
                <w:sz w:val="20"/>
                <w:szCs w:val="20"/>
              </w:rPr>
            </w:pPr>
            <w:r>
              <w:rPr>
                <w:rFonts w:ascii="宋体" w:hAnsi="宋体" w:eastAsia="宋体" w:cs="宋体"/>
                <w:sz w:val="21"/>
                <w:szCs w:val="21"/>
              </w:rPr>
              <w:t>（固话）</w:t>
            </w: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43" w:hRule="atLeast"/>
        </w:trPr>
        <w:tc>
          <w:tcPr>
            <w:tcW w:w="960" w:type="dxa"/>
            <w:vMerge w:val="continue"/>
            <w:tcBorders>
              <w:left w:val="single" w:color="auto" w:sz="8" w:space="0"/>
              <w:right w:val="single" w:color="auto" w:sz="8" w:space="0"/>
            </w:tcBorders>
            <w:vAlign w:val="bottom"/>
          </w:tcPr>
          <w:p>
            <w:pPr>
              <w:spacing w:after="0"/>
              <w:rPr>
                <w:rFonts w:eastAsiaTheme="minorEastAsia"/>
                <w:sz w:val="3"/>
                <w:szCs w:val="3"/>
              </w:rPr>
            </w:pPr>
          </w:p>
        </w:tc>
        <w:tc>
          <w:tcPr>
            <w:tcW w:w="3120" w:type="dxa"/>
            <w:gridSpan w:val="3"/>
            <w:tcBorders>
              <w:bottom w:val="single" w:color="auto" w:sz="8" w:space="0"/>
            </w:tcBorders>
            <w:vAlign w:val="bottom"/>
          </w:tcPr>
          <w:p>
            <w:pPr>
              <w:spacing w:after="0"/>
              <w:rPr>
                <w:rFonts w:eastAsiaTheme="minorEastAsia"/>
                <w:sz w:val="3"/>
                <w:szCs w:val="3"/>
              </w:rPr>
            </w:pPr>
          </w:p>
        </w:tc>
        <w:tc>
          <w:tcPr>
            <w:tcW w:w="780" w:type="dxa"/>
            <w:tcBorders>
              <w:bottom w:val="single" w:color="auto" w:sz="8" w:space="0"/>
            </w:tcBorders>
            <w:vAlign w:val="bottom"/>
          </w:tcPr>
          <w:p>
            <w:pPr>
              <w:spacing w:after="0"/>
              <w:rPr>
                <w:rFonts w:eastAsiaTheme="minorEastAsia"/>
                <w:sz w:val="3"/>
                <w:szCs w:val="3"/>
              </w:rPr>
            </w:pPr>
          </w:p>
        </w:tc>
        <w:tc>
          <w:tcPr>
            <w:tcW w:w="360" w:type="dxa"/>
            <w:tcBorders>
              <w:bottom w:val="single" w:color="auto" w:sz="8" w:space="0"/>
            </w:tcBorders>
            <w:vAlign w:val="bottom"/>
          </w:tcPr>
          <w:p>
            <w:pPr>
              <w:spacing w:after="0"/>
              <w:rPr>
                <w:rFonts w:eastAsiaTheme="minorEastAsia"/>
                <w:sz w:val="3"/>
                <w:szCs w:val="3"/>
              </w:rPr>
            </w:pPr>
          </w:p>
        </w:tc>
        <w:tc>
          <w:tcPr>
            <w:tcW w:w="60" w:type="dxa"/>
            <w:tcBorders>
              <w:bottom w:val="single" w:color="auto" w:sz="8" w:space="0"/>
            </w:tcBorders>
            <w:vAlign w:val="bottom"/>
          </w:tcPr>
          <w:p>
            <w:pPr>
              <w:spacing w:after="0"/>
              <w:rPr>
                <w:rFonts w:eastAsiaTheme="minorEastAsia"/>
                <w:sz w:val="3"/>
                <w:szCs w:val="3"/>
              </w:rPr>
            </w:pPr>
          </w:p>
        </w:tc>
        <w:tc>
          <w:tcPr>
            <w:tcW w:w="500" w:type="dxa"/>
            <w:tcBorders>
              <w:bottom w:val="single" w:color="auto" w:sz="8" w:space="0"/>
            </w:tcBorders>
            <w:vAlign w:val="bottom"/>
          </w:tcPr>
          <w:p>
            <w:pPr>
              <w:spacing w:after="0"/>
              <w:rPr>
                <w:rFonts w:eastAsiaTheme="minorEastAsia"/>
                <w:sz w:val="3"/>
                <w:szCs w:val="3"/>
              </w:rPr>
            </w:pPr>
          </w:p>
        </w:tc>
        <w:tc>
          <w:tcPr>
            <w:tcW w:w="840" w:type="dxa"/>
            <w:tcBorders>
              <w:bottom w:val="single" w:color="auto" w:sz="8" w:space="0"/>
            </w:tcBorders>
            <w:vAlign w:val="bottom"/>
          </w:tcPr>
          <w:p>
            <w:pPr>
              <w:spacing w:after="0"/>
              <w:rPr>
                <w:rFonts w:eastAsiaTheme="minorEastAsia"/>
                <w:sz w:val="3"/>
                <w:szCs w:val="3"/>
              </w:rPr>
            </w:pPr>
          </w:p>
        </w:tc>
        <w:tc>
          <w:tcPr>
            <w:tcW w:w="920" w:type="dxa"/>
            <w:tcBorders>
              <w:bottom w:val="single" w:color="auto" w:sz="8" w:space="0"/>
            </w:tcBorders>
            <w:vAlign w:val="bottom"/>
          </w:tcPr>
          <w:p>
            <w:pPr>
              <w:spacing w:after="0"/>
              <w:rPr>
                <w:rFonts w:eastAsiaTheme="minorEastAsia"/>
                <w:sz w:val="3"/>
                <w:szCs w:val="3"/>
              </w:rPr>
            </w:pPr>
          </w:p>
        </w:tc>
        <w:tc>
          <w:tcPr>
            <w:tcW w:w="380" w:type="dxa"/>
            <w:tcBorders>
              <w:bottom w:val="single" w:color="auto" w:sz="8" w:space="0"/>
            </w:tcBorders>
            <w:vAlign w:val="bottom"/>
          </w:tcPr>
          <w:p>
            <w:pPr>
              <w:spacing w:after="0"/>
              <w:rPr>
                <w:rFonts w:eastAsiaTheme="minorEastAsia"/>
                <w:sz w:val="3"/>
                <w:szCs w:val="3"/>
              </w:rPr>
            </w:pPr>
          </w:p>
        </w:tc>
        <w:tc>
          <w:tcPr>
            <w:tcW w:w="280" w:type="dxa"/>
            <w:tcBorders>
              <w:bottom w:val="single" w:color="auto" w:sz="8" w:space="0"/>
            </w:tcBorders>
            <w:vAlign w:val="bottom"/>
          </w:tcPr>
          <w:p>
            <w:pPr>
              <w:spacing w:after="0"/>
              <w:rPr>
                <w:rFonts w:eastAsiaTheme="minorEastAsia"/>
                <w:sz w:val="3"/>
                <w:szCs w:val="3"/>
              </w:rPr>
            </w:pPr>
          </w:p>
        </w:tc>
        <w:tc>
          <w:tcPr>
            <w:tcW w:w="520" w:type="dxa"/>
            <w:tcBorders>
              <w:bottom w:val="single" w:color="auto" w:sz="8" w:space="0"/>
            </w:tcBorders>
            <w:vAlign w:val="bottom"/>
          </w:tcPr>
          <w:p>
            <w:pPr>
              <w:spacing w:after="0"/>
              <w:rPr>
                <w:rFonts w:eastAsiaTheme="minorEastAsia"/>
                <w:sz w:val="3"/>
                <w:szCs w:val="3"/>
              </w:rPr>
            </w:pPr>
          </w:p>
        </w:tc>
        <w:tc>
          <w:tcPr>
            <w:tcW w:w="760" w:type="dxa"/>
            <w:tcBorders>
              <w:bottom w:val="single" w:color="auto" w:sz="8" w:space="0"/>
            </w:tcBorders>
            <w:vAlign w:val="bottom"/>
          </w:tcPr>
          <w:p>
            <w:pPr>
              <w:spacing w:after="0"/>
              <w:rPr>
                <w:rFonts w:eastAsiaTheme="minorEastAsia"/>
                <w:sz w:val="3"/>
                <w:szCs w:val="3"/>
              </w:rPr>
            </w:pPr>
          </w:p>
        </w:tc>
        <w:tc>
          <w:tcPr>
            <w:tcW w:w="160" w:type="dxa"/>
            <w:tcBorders>
              <w:bottom w:val="single" w:color="auto" w:sz="8" w:space="0"/>
            </w:tcBorders>
            <w:vAlign w:val="bottom"/>
          </w:tcPr>
          <w:p>
            <w:pPr>
              <w:spacing w:after="0"/>
              <w:rPr>
                <w:rFonts w:eastAsiaTheme="minorEastAsia"/>
                <w:sz w:val="3"/>
                <w:szCs w:val="3"/>
              </w:rPr>
            </w:pPr>
          </w:p>
        </w:tc>
        <w:tc>
          <w:tcPr>
            <w:tcW w:w="200" w:type="dxa"/>
            <w:tcBorders>
              <w:bottom w:val="single" w:color="auto" w:sz="8" w:space="0"/>
              <w:right w:val="single" w:color="auto" w:sz="8" w:space="0"/>
            </w:tcBorders>
            <w:vAlign w:val="bottom"/>
          </w:tcPr>
          <w:p>
            <w:pPr>
              <w:spacing w:after="0"/>
              <w:rPr>
                <w:rFonts w:eastAsiaTheme="minorEastAsia"/>
                <w:sz w:val="3"/>
                <w:szCs w:val="3"/>
              </w:rPr>
            </w:pP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458" w:hRule="atLeast"/>
        </w:trPr>
        <w:tc>
          <w:tcPr>
            <w:tcW w:w="960" w:type="dxa"/>
            <w:vMerge w:val="continue"/>
            <w:tcBorders>
              <w:left w:val="single" w:color="auto" w:sz="8" w:space="0"/>
              <w:right w:val="single" w:color="auto" w:sz="8" w:space="0"/>
            </w:tcBorders>
            <w:vAlign w:val="bottom"/>
          </w:tcPr>
          <w:p>
            <w:pPr>
              <w:spacing w:after="0"/>
              <w:rPr>
                <w:rFonts w:eastAsiaTheme="minorEastAsia"/>
              </w:rPr>
            </w:pPr>
          </w:p>
        </w:tc>
        <w:tc>
          <w:tcPr>
            <w:tcW w:w="8880" w:type="dxa"/>
            <w:gridSpan w:val="15"/>
            <w:vMerge w:val="restart"/>
            <w:tcBorders>
              <w:right w:val="single" w:color="auto" w:sz="8" w:space="0"/>
            </w:tcBorders>
            <w:vAlign w:val="center"/>
          </w:tcPr>
          <w:p>
            <w:pPr>
              <w:spacing w:after="0"/>
              <w:rPr>
                <w:rFonts w:eastAsiaTheme="minorEastAsia"/>
              </w:rPr>
            </w:pPr>
            <w:r>
              <w:rPr>
                <w:rFonts w:ascii="宋体" w:hAnsi="宋体" w:eastAsia="宋体" w:cs="宋体"/>
                <w:sz w:val="21"/>
                <w:szCs w:val="21"/>
              </w:rPr>
              <w:t>联系地址（邮寄地址）：</w:t>
            </w: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264" w:hRule="atLeast"/>
        </w:trPr>
        <w:tc>
          <w:tcPr>
            <w:tcW w:w="960" w:type="dxa"/>
            <w:vMerge w:val="continue"/>
            <w:tcBorders>
              <w:left w:val="single" w:color="auto" w:sz="8" w:space="0"/>
              <w:bottom w:val="single" w:color="auto" w:sz="8" w:space="0"/>
              <w:right w:val="single" w:color="auto" w:sz="8" w:space="0"/>
            </w:tcBorders>
            <w:vAlign w:val="bottom"/>
          </w:tcPr>
          <w:p>
            <w:pPr>
              <w:spacing w:after="0"/>
              <w:rPr>
                <w:rFonts w:eastAsiaTheme="minorEastAsia"/>
                <w:sz w:val="22"/>
                <w:szCs w:val="22"/>
              </w:rPr>
            </w:pPr>
          </w:p>
        </w:tc>
        <w:tc>
          <w:tcPr>
            <w:tcW w:w="8880" w:type="dxa"/>
            <w:gridSpan w:val="15"/>
            <w:vMerge w:val="continue"/>
            <w:tcBorders>
              <w:bottom w:val="single" w:color="auto" w:sz="8" w:space="0"/>
              <w:right w:val="single" w:color="auto" w:sz="8" w:space="0"/>
            </w:tcBorders>
            <w:vAlign w:val="bottom"/>
          </w:tcPr>
          <w:p>
            <w:pPr>
              <w:spacing w:after="0"/>
              <w:rPr>
                <w:rFonts w:eastAsiaTheme="minorEastAsia"/>
                <w:sz w:val="22"/>
                <w:szCs w:val="22"/>
              </w:rPr>
            </w:pP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446" w:hRule="atLeast"/>
        </w:trPr>
        <w:tc>
          <w:tcPr>
            <w:tcW w:w="960" w:type="dxa"/>
            <w:vMerge w:val="restart"/>
            <w:tcBorders>
              <w:left w:val="single" w:color="auto" w:sz="8" w:space="0"/>
              <w:right w:val="single" w:color="auto" w:sz="8" w:space="0"/>
            </w:tcBorders>
            <w:vAlign w:val="center"/>
          </w:tcPr>
          <w:p>
            <w:pPr>
              <w:spacing w:after="0" w:line="240" w:lineRule="exact"/>
              <w:jc w:val="center"/>
              <w:rPr>
                <w:rFonts w:eastAsiaTheme="minorEastAsia"/>
                <w:sz w:val="20"/>
                <w:szCs w:val="20"/>
              </w:rPr>
            </w:pPr>
            <w:r>
              <w:rPr>
                <w:rFonts w:ascii="宋体" w:hAnsi="宋体" w:eastAsia="宋体" w:cs="宋体"/>
                <w:w w:val="99"/>
                <w:sz w:val="21"/>
                <w:szCs w:val="21"/>
              </w:rPr>
              <w:t>用人</w:t>
            </w:r>
          </w:p>
          <w:p>
            <w:pPr>
              <w:spacing w:after="0" w:line="240" w:lineRule="exact"/>
              <w:jc w:val="center"/>
              <w:rPr>
                <w:rFonts w:eastAsiaTheme="minorEastAsia"/>
                <w:sz w:val="20"/>
                <w:szCs w:val="20"/>
              </w:rPr>
            </w:pPr>
            <w:r>
              <w:rPr>
                <w:rFonts w:ascii="宋体" w:hAnsi="宋体" w:eastAsia="宋体" w:cs="宋体"/>
                <w:w w:val="99"/>
                <w:sz w:val="21"/>
                <w:szCs w:val="21"/>
              </w:rPr>
              <w:t>单位</w:t>
            </w:r>
          </w:p>
          <w:p>
            <w:pPr>
              <w:spacing w:after="0" w:line="240" w:lineRule="exact"/>
              <w:jc w:val="center"/>
              <w:rPr>
                <w:rFonts w:eastAsiaTheme="minorEastAsia"/>
                <w:sz w:val="20"/>
                <w:szCs w:val="20"/>
              </w:rPr>
            </w:pPr>
            <w:r>
              <w:rPr>
                <w:rFonts w:ascii="宋体" w:hAnsi="宋体" w:eastAsia="宋体" w:cs="宋体"/>
                <w:w w:val="98"/>
                <w:sz w:val="21"/>
                <w:szCs w:val="21"/>
              </w:rPr>
              <w:t>信息栏</w:t>
            </w:r>
          </w:p>
        </w:tc>
        <w:tc>
          <w:tcPr>
            <w:tcW w:w="8880" w:type="dxa"/>
            <w:gridSpan w:val="15"/>
            <w:vMerge w:val="restart"/>
            <w:tcBorders>
              <w:right w:val="single" w:color="auto" w:sz="8" w:space="0"/>
            </w:tcBorders>
            <w:vAlign w:val="center"/>
          </w:tcPr>
          <w:p>
            <w:pPr>
              <w:spacing w:after="0" w:line="255" w:lineRule="exact"/>
              <w:ind w:left="80"/>
              <w:rPr>
                <w:rFonts w:eastAsiaTheme="minorEastAsia"/>
              </w:rPr>
            </w:pPr>
            <w:r>
              <w:rPr>
                <w:rFonts w:ascii="宋体" w:hAnsi="宋体" w:eastAsia="宋体" w:cs="宋体"/>
                <w:sz w:val="21"/>
                <w:szCs w:val="21"/>
              </w:rPr>
              <w:t>用人单位名称：</w:t>
            </w: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251" w:hRule="atLeast"/>
        </w:trPr>
        <w:tc>
          <w:tcPr>
            <w:tcW w:w="960" w:type="dxa"/>
            <w:vMerge w:val="continue"/>
            <w:tcBorders>
              <w:left w:val="single" w:color="auto" w:sz="8" w:space="0"/>
              <w:right w:val="single" w:color="auto" w:sz="8" w:space="0"/>
            </w:tcBorders>
            <w:vAlign w:val="bottom"/>
          </w:tcPr>
          <w:p>
            <w:pPr>
              <w:spacing w:after="0" w:line="240" w:lineRule="exact"/>
              <w:jc w:val="center"/>
              <w:rPr>
                <w:rFonts w:eastAsiaTheme="minorEastAsia"/>
                <w:sz w:val="20"/>
                <w:szCs w:val="20"/>
              </w:rPr>
            </w:pPr>
          </w:p>
        </w:tc>
        <w:tc>
          <w:tcPr>
            <w:tcW w:w="8880" w:type="dxa"/>
            <w:gridSpan w:val="15"/>
            <w:vMerge w:val="continue"/>
            <w:tcBorders>
              <w:bottom w:val="single" w:color="auto" w:sz="8" w:space="0"/>
              <w:right w:val="single" w:color="auto" w:sz="8" w:space="0"/>
            </w:tcBorders>
            <w:vAlign w:val="bottom"/>
          </w:tcPr>
          <w:p>
            <w:pPr>
              <w:spacing w:after="0"/>
              <w:rPr>
                <w:rFonts w:eastAsiaTheme="minorEastAsia"/>
                <w:sz w:val="21"/>
                <w:szCs w:val="21"/>
              </w:rPr>
            </w:pP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228" w:hRule="atLeast"/>
        </w:trPr>
        <w:tc>
          <w:tcPr>
            <w:tcW w:w="960" w:type="dxa"/>
            <w:vMerge w:val="continue"/>
            <w:tcBorders>
              <w:left w:val="single" w:color="auto" w:sz="8" w:space="0"/>
              <w:right w:val="single" w:color="auto" w:sz="8" w:space="0"/>
            </w:tcBorders>
            <w:vAlign w:val="bottom"/>
          </w:tcPr>
          <w:p>
            <w:pPr>
              <w:spacing w:after="0"/>
              <w:rPr>
                <w:rFonts w:eastAsiaTheme="minorEastAsia"/>
                <w:sz w:val="19"/>
                <w:szCs w:val="19"/>
              </w:rPr>
            </w:pPr>
          </w:p>
        </w:tc>
        <w:tc>
          <w:tcPr>
            <w:tcW w:w="4320" w:type="dxa"/>
            <w:gridSpan w:val="6"/>
            <w:vMerge w:val="restart"/>
            <w:vAlign w:val="center"/>
          </w:tcPr>
          <w:p>
            <w:pPr>
              <w:spacing w:after="0" w:line="255" w:lineRule="exact"/>
              <w:ind w:left="80"/>
              <w:rPr>
                <w:rFonts w:eastAsiaTheme="minorEastAsia"/>
                <w:sz w:val="22"/>
                <w:szCs w:val="22"/>
              </w:rPr>
            </w:pPr>
            <w:r>
              <w:rPr>
                <w:rFonts w:ascii="宋体" w:hAnsi="宋体" w:eastAsia="宋体" w:cs="宋体"/>
                <w:w w:val="98"/>
                <w:sz w:val="21"/>
                <w:szCs w:val="21"/>
              </w:rPr>
              <w:t>用人单位联系人：</w:t>
            </w:r>
          </w:p>
        </w:tc>
        <w:tc>
          <w:tcPr>
            <w:tcW w:w="4560" w:type="dxa"/>
            <w:gridSpan w:val="9"/>
            <w:vMerge w:val="restart"/>
            <w:tcBorders>
              <w:right w:val="single" w:color="auto" w:sz="8" w:space="0"/>
            </w:tcBorders>
            <w:vAlign w:val="center"/>
          </w:tcPr>
          <w:p>
            <w:pPr>
              <w:spacing w:after="0" w:line="255" w:lineRule="exact"/>
              <w:ind w:left="80"/>
              <w:rPr>
                <w:rFonts w:eastAsiaTheme="minorEastAsia"/>
                <w:sz w:val="22"/>
                <w:szCs w:val="22"/>
              </w:rPr>
            </w:pPr>
            <w:r>
              <w:rPr>
                <w:rFonts w:ascii="宋体" w:hAnsi="宋体" w:eastAsia="宋体" w:cs="宋体"/>
                <w:sz w:val="21"/>
                <w:szCs w:val="21"/>
              </w:rPr>
              <w:t>联系电话：</w:t>
            </w: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259" w:hRule="atLeast"/>
        </w:trPr>
        <w:tc>
          <w:tcPr>
            <w:tcW w:w="960" w:type="dxa"/>
            <w:vMerge w:val="continue"/>
            <w:tcBorders>
              <w:left w:val="single" w:color="auto" w:sz="8" w:space="0"/>
              <w:right w:val="single" w:color="auto" w:sz="8" w:space="0"/>
            </w:tcBorders>
            <w:vAlign w:val="bottom"/>
          </w:tcPr>
          <w:p>
            <w:pPr>
              <w:spacing w:after="0" w:line="240" w:lineRule="exact"/>
              <w:jc w:val="center"/>
              <w:rPr>
                <w:rFonts w:eastAsiaTheme="minorEastAsia"/>
                <w:sz w:val="20"/>
                <w:szCs w:val="20"/>
              </w:rPr>
            </w:pPr>
          </w:p>
        </w:tc>
        <w:tc>
          <w:tcPr>
            <w:tcW w:w="4320" w:type="dxa"/>
            <w:gridSpan w:val="6"/>
            <w:vMerge w:val="continue"/>
            <w:vAlign w:val="bottom"/>
          </w:tcPr>
          <w:p>
            <w:pPr>
              <w:spacing w:after="0"/>
              <w:rPr>
                <w:rFonts w:eastAsiaTheme="minorEastAsia"/>
                <w:sz w:val="22"/>
                <w:szCs w:val="22"/>
              </w:rPr>
            </w:pPr>
          </w:p>
        </w:tc>
        <w:tc>
          <w:tcPr>
            <w:tcW w:w="4560" w:type="dxa"/>
            <w:gridSpan w:val="9"/>
            <w:vMerge w:val="continue"/>
            <w:tcBorders>
              <w:right w:val="single" w:color="auto" w:sz="8" w:space="0"/>
            </w:tcBorders>
            <w:vAlign w:val="bottom"/>
          </w:tcPr>
          <w:p>
            <w:pPr>
              <w:spacing w:after="0"/>
              <w:rPr>
                <w:rFonts w:eastAsiaTheme="minorEastAsia"/>
                <w:sz w:val="22"/>
                <w:szCs w:val="22"/>
              </w:rPr>
            </w:pP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53" w:hRule="atLeast"/>
        </w:trPr>
        <w:tc>
          <w:tcPr>
            <w:tcW w:w="960" w:type="dxa"/>
            <w:vMerge w:val="continue"/>
            <w:tcBorders>
              <w:left w:val="single" w:color="auto" w:sz="8" w:space="0"/>
              <w:right w:val="single" w:color="auto" w:sz="8" w:space="0"/>
            </w:tcBorders>
            <w:vAlign w:val="bottom"/>
          </w:tcPr>
          <w:p>
            <w:pPr>
              <w:spacing w:after="0"/>
              <w:rPr>
                <w:rFonts w:eastAsiaTheme="minorEastAsia"/>
                <w:sz w:val="4"/>
                <w:szCs w:val="4"/>
              </w:rPr>
            </w:pPr>
          </w:p>
        </w:tc>
        <w:tc>
          <w:tcPr>
            <w:tcW w:w="4320" w:type="dxa"/>
            <w:gridSpan w:val="6"/>
            <w:vMerge w:val="continue"/>
            <w:vAlign w:val="bottom"/>
          </w:tcPr>
          <w:p>
            <w:pPr>
              <w:spacing w:after="0"/>
              <w:rPr>
                <w:rFonts w:eastAsiaTheme="minorEastAsia"/>
                <w:sz w:val="4"/>
                <w:szCs w:val="4"/>
              </w:rPr>
            </w:pPr>
          </w:p>
        </w:tc>
        <w:tc>
          <w:tcPr>
            <w:tcW w:w="4560" w:type="dxa"/>
            <w:gridSpan w:val="9"/>
            <w:vMerge w:val="continue"/>
            <w:tcBorders>
              <w:right w:val="single" w:color="auto" w:sz="8" w:space="0"/>
            </w:tcBorders>
            <w:vAlign w:val="bottom"/>
          </w:tcPr>
          <w:p>
            <w:pPr>
              <w:spacing w:after="0"/>
              <w:rPr>
                <w:rFonts w:eastAsiaTheme="minorEastAsia"/>
                <w:sz w:val="4"/>
                <w:szCs w:val="4"/>
              </w:rPr>
            </w:pP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237" w:hRule="atLeast"/>
        </w:trPr>
        <w:tc>
          <w:tcPr>
            <w:tcW w:w="960" w:type="dxa"/>
            <w:vMerge w:val="continue"/>
            <w:tcBorders>
              <w:left w:val="single" w:color="auto" w:sz="8" w:space="0"/>
              <w:right w:val="single" w:color="auto" w:sz="8" w:space="0"/>
            </w:tcBorders>
            <w:vAlign w:val="bottom"/>
          </w:tcPr>
          <w:p>
            <w:pPr>
              <w:spacing w:after="0" w:line="240" w:lineRule="exact"/>
              <w:jc w:val="center"/>
              <w:rPr>
                <w:rFonts w:eastAsiaTheme="minorEastAsia"/>
                <w:sz w:val="20"/>
                <w:szCs w:val="20"/>
              </w:rPr>
            </w:pPr>
          </w:p>
        </w:tc>
        <w:tc>
          <w:tcPr>
            <w:tcW w:w="4320" w:type="dxa"/>
            <w:gridSpan w:val="6"/>
            <w:vMerge w:val="continue"/>
            <w:tcBorders>
              <w:bottom w:val="single" w:color="auto" w:sz="8" w:space="0"/>
            </w:tcBorders>
            <w:vAlign w:val="bottom"/>
          </w:tcPr>
          <w:p>
            <w:pPr>
              <w:spacing w:after="0"/>
              <w:rPr>
                <w:rFonts w:eastAsiaTheme="minorEastAsia"/>
                <w:sz w:val="20"/>
                <w:szCs w:val="20"/>
              </w:rPr>
            </w:pPr>
          </w:p>
        </w:tc>
        <w:tc>
          <w:tcPr>
            <w:tcW w:w="4560" w:type="dxa"/>
            <w:gridSpan w:val="9"/>
            <w:vMerge w:val="continue"/>
            <w:tcBorders>
              <w:bottom w:val="single" w:color="auto" w:sz="8" w:space="0"/>
              <w:right w:val="single" w:color="auto" w:sz="8" w:space="0"/>
            </w:tcBorders>
            <w:vAlign w:val="bottom"/>
          </w:tcPr>
          <w:p>
            <w:pPr>
              <w:spacing w:after="0"/>
              <w:rPr>
                <w:rFonts w:eastAsiaTheme="minorEastAsia"/>
                <w:sz w:val="20"/>
                <w:szCs w:val="20"/>
              </w:rPr>
            </w:pP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55" w:hRule="atLeast"/>
        </w:trPr>
        <w:tc>
          <w:tcPr>
            <w:tcW w:w="960" w:type="dxa"/>
            <w:vMerge w:val="continue"/>
            <w:tcBorders>
              <w:left w:val="single" w:color="auto" w:sz="8" w:space="0"/>
              <w:right w:val="single" w:color="auto" w:sz="8" w:space="0"/>
            </w:tcBorders>
            <w:vAlign w:val="bottom"/>
          </w:tcPr>
          <w:p>
            <w:pPr>
              <w:spacing w:after="0"/>
              <w:rPr>
                <w:rFonts w:eastAsiaTheme="minorEastAsia"/>
                <w:sz w:val="4"/>
                <w:szCs w:val="4"/>
              </w:rPr>
            </w:pPr>
          </w:p>
        </w:tc>
        <w:tc>
          <w:tcPr>
            <w:tcW w:w="8880" w:type="dxa"/>
            <w:gridSpan w:val="15"/>
            <w:vMerge w:val="restart"/>
            <w:tcBorders>
              <w:right w:val="single" w:color="auto" w:sz="8" w:space="0"/>
            </w:tcBorders>
            <w:vAlign w:val="center"/>
          </w:tcPr>
          <w:p>
            <w:pPr>
              <w:spacing w:after="0" w:line="255" w:lineRule="exact"/>
              <w:ind w:left="80"/>
              <w:rPr>
                <w:rFonts w:hint="eastAsia" w:eastAsia="宋体"/>
                <w:sz w:val="4"/>
                <w:szCs w:val="4"/>
                <w:lang w:eastAsia="zh-CN"/>
              </w:rPr>
            </w:pPr>
            <w:r>
              <w:rPr>
                <w:rFonts w:ascii="宋体" w:hAnsi="宋体" w:eastAsia="宋体" w:cs="宋体"/>
                <w:sz w:val="21"/>
                <w:szCs w:val="21"/>
              </w:rPr>
              <w:t>联系地址（邮寄地址）：</w:t>
            </w: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444" w:hRule="atLeast"/>
        </w:trPr>
        <w:tc>
          <w:tcPr>
            <w:tcW w:w="960" w:type="dxa"/>
            <w:vMerge w:val="continue"/>
            <w:tcBorders>
              <w:left w:val="single" w:color="auto" w:sz="8" w:space="0"/>
              <w:right w:val="single" w:color="auto" w:sz="8" w:space="0"/>
            </w:tcBorders>
            <w:vAlign w:val="bottom"/>
          </w:tcPr>
          <w:p>
            <w:pPr>
              <w:spacing w:after="0"/>
              <w:rPr>
                <w:rFonts w:eastAsiaTheme="minorEastAsia"/>
              </w:rPr>
            </w:pPr>
          </w:p>
        </w:tc>
        <w:tc>
          <w:tcPr>
            <w:tcW w:w="8880" w:type="dxa"/>
            <w:gridSpan w:val="15"/>
            <w:vMerge w:val="continue"/>
            <w:tcBorders>
              <w:right w:val="single" w:color="auto" w:sz="8" w:space="0"/>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303" w:hRule="atLeast"/>
        </w:trPr>
        <w:tc>
          <w:tcPr>
            <w:tcW w:w="960" w:type="dxa"/>
            <w:vMerge w:val="continue"/>
            <w:tcBorders>
              <w:left w:val="single" w:color="auto" w:sz="8" w:space="0"/>
              <w:bottom w:val="single" w:color="auto" w:sz="8" w:space="0"/>
              <w:right w:val="single" w:color="auto" w:sz="8" w:space="0"/>
            </w:tcBorders>
            <w:vAlign w:val="bottom"/>
          </w:tcPr>
          <w:p>
            <w:pPr>
              <w:spacing w:after="0"/>
              <w:rPr>
                <w:rFonts w:eastAsiaTheme="minorEastAsia"/>
              </w:rPr>
            </w:pPr>
          </w:p>
        </w:tc>
        <w:tc>
          <w:tcPr>
            <w:tcW w:w="8880" w:type="dxa"/>
            <w:gridSpan w:val="15"/>
            <w:vMerge w:val="continue"/>
            <w:tcBorders>
              <w:bottom w:val="single" w:color="auto" w:sz="8" w:space="0"/>
              <w:right w:val="single" w:color="auto" w:sz="8" w:space="0"/>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298" w:hRule="atLeast"/>
        </w:trPr>
        <w:tc>
          <w:tcPr>
            <w:tcW w:w="960" w:type="dxa"/>
            <w:vMerge w:val="restart"/>
            <w:tcBorders>
              <w:left w:val="single" w:color="auto" w:sz="8" w:space="0"/>
              <w:right w:val="single" w:color="auto" w:sz="8" w:space="0"/>
            </w:tcBorders>
            <w:vAlign w:val="center"/>
          </w:tcPr>
          <w:p>
            <w:pPr>
              <w:spacing w:after="0" w:line="240" w:lineRule="exact"/>
              <w:jc w:val="center"/>
              <w:rPr>
                <w:rFonts w:eastAsiaTheme="minorEastAsia"/>
                <w:sz w:val="20"/>
                <w:szCs w:val="20"/>
              </w:rPr>
            </w:pPr>
            <w:r>
              <w:rPr>
                <w:rFonts w:ascii="宋体" w:hAnsi="宋体" w:eastAsia="宋体" w:cs="宋体"/>
                <w:w w:val="99"/>
                <w:sz w:val="21"/>
                <w:szCs w:val="21"/>
              </w:rPr>
              <w:t>申报</w:t>
            </w:r>
          </w:p>
          <w:p>
            <w:pPr>
              <w:spacing w:after="0" w:line="240" w:lineRule="exact"/>
              <w:jc w:val="center"/>
              <w:rPr>
                <w:rFonts w:eastAsiaTheme="minorEastAsia"/>
                <w:sz w:val="20"/>
                <w:szCs w:val="20"/>
              </w:rPr>
            </w:pPr>
            <w:r>
              <w:rPr>
                <w:rFonts w:ascii="宋体" w:hAnsi="宋体" w:eastAsia="宋体" w:cs="宋体"/>
                <w:w w:val="99"/>
                <w:sz w:val="21"/>
                <w:szCs w:val="21"/>
              </w:rPr>
              <w:t>事项</w:t>
            </w:r>
          </w:p>
          <w:p>
            <w:pPr>
              <w:spacing w:after="0" w:line="240" w:lineRule="exact"/>
              <w:jc w:val="center"/>
              <w:rPr>
                <w:rFonts w:eastAsiaTheme="minorEastAsia"/>
                <w:sz w:val="20"/>
                <w:szCs w:val="20"/>
              </w:rPr>
            </w:pPr>
            <w:r>
              <w:rPr>
                <w:rFonts w:ascii="宋体" w:hAnsi="宋体" w:eastAsia="宋体" w:cs="宋体"/>
                <w:w w:val="98"/>
                <w:sz w:val="21"/>
                <w:szCs w:val="21"/>
              </w:rPr>
              <w:t>确认栏</w:t>
            </w:r>
          </w:p>
        </w:tc>
        <w:tc>
          <w:tcPr>
            <w:tcW w:w="8880" w:type="dxa"/>
            <w:gridSpan w:val="15"/>
            <w:tcBorders>
              <w:right w:val="single" w:color="auto" w:sz="8" w:space="0"/>
            </w:tcBorders>
            <w:vAlign w:val="bottom"/>
          </w:tcPr>
          <w:p>
            <w:pPr>
              <w:spacing w:after="0" w:line="255" w:lineRule="exact"/>
              <w:ind w:left="80"/>
              <w:rPr>
                <w:rFonts w:eastAsiaTheme="minorEastAsia"/>
              </w:rPr>
            </w:pPr>
            <w:r>
              <w:rPr>
                <w:rFonts w:ascii="宋体" w:hAnsi="宋体" w:eastAsia="宋体" w:cs="宋体"/>
                <w:sz w:val="21"/>
                <w:szCs w:val="21"/>
              </w:rPr>
              <w:t>申请鉴定类型选择（请在</w:t>
            </w:r>
            <w:r>
              <w:rPr>
                <w:rFonts w:ascii="Arial" w:hAnsi="Arial" w:eastAsia="Arial" w:cs="Arial"/>
                <w:sz w:val="21"/>
                <w:szCs w:val="21"/>
              </w:rPr>
              <w:t>□</w:t>
            </w:r>
            <w:r>
              <w:rPr>
                <w:rFonts w:ascii="宋体" w:hAnsi="宋体" w:eastAsia="宋体" w:cs="宋体"/>
                <w:sz w:val="21"/>
                <w:szCs w:val="21"/>
              </w:rPr>
              <w:t>内打</w:t>
            </w:r>
            <w:r>
              <w:rPr>
                <w:rFonts w:ascii="Arial" w:hAnsi="Arial" w:eastAsia="Arial" w:cs="Arial"/>
                <w:sz w:val="21"/>
                <w:szCs w:val="21"/>
              </w:rPr>
              <w:t>√</w:t>
            </w:r>
            <w:r>
              <w:rPr>
                <w:rFonts w:ascii="宋体" w:hAnsi="宋体" w:eastAsia="宋体" w:cs="宋体"/>
                <w:sz w:val="21"/>
                <w:szCs w:val="21"/>
              </w:rPr>
              <w:t>选择）</w:t>
            </w: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300" w:hRule="atLeast"/>
        </w:trPr>
        <w:tc>
          <w:tcPr>
            <w:tcW w:w="960" w:type="dxa"/>
            <w:vMerge w:val="continue"/>
            <w:tcBorders>
              <w:left w:val="single" w:color="auto" w:sz="8" w:space="0"/>
              <w:right w:val="single" w:color="auto" w:sz="8" w:space="0"/>
            </w:tcBorders>
            <w:vAlign w:val="bottom"/>
          </w:tcPr>
          <w:p>
            <w:pPr>
              <w:spacing w:after="0"/>
              <w:rPr>
                <w:rFonts w:eastAsiaTheme="minorEastAsia"/>
              </w:rPr>
            </w:pPr>
          </w:p>
        </w:tc>
        <w:tc>
          <w:tcPr>
            <w:tcW w:w="4820" w:type="dxa"/>
            <w:gridSpan w:val="7"/>
            <w:vAlign w:val="bottom"/>
          </w:tcPr>
          <w:p>
            <w:pPr>
              <w:spacing w:after="0"/>
              <w:rPr>
                <w:rFonts w:eastAsiaTheme="minorEastAsia"/>
              </w:rPr>
            </w:pPr>
            <w:r>
              <w:rPr>
                <w:rFonts w:ascii="宋体" w:hAnsi="宋体" w:eastAsia="宋体" w:cs="宋体"/>
                <w:b/>
                <w:bCs/>
                <w:sz w:val="21"/>
                <w:szCs w:val="21"/>
              </w:rPr>
              <w:t>一、初次鉴定</w:t>
            </w:r>
          </w:p>
        </w:tc>
        <w:tc>
          <w:tcPr>
            <w:tcW w:w="4060" w:type="dxa"/>
            <w:gridSpan w:val="8"/>
            <w:tcBorders>
              <w:right w:val="single" w:color="auto" w:sz="8" w:space="0"/>
            </w:tcBorders>
            <w:vAlign w:val="bottom"/>
          </w:tcPr>
          <w:p>
            <w:pPr>
              <w:spacing w:after="0"/>
              <w:rPr>
                <w:rFonts w:eastAsiaTheme="minorEastAsia"/>
              </w:rPr>
            </w:pPr>
            <w:r>
              <w:rPr>
                <w:rFonts w:ascii="宋体" w:hAnsi="宋体" w:eastAsia="宋体" w:cs="宋体"/>
                <w:b/>
                <w:bCs/>
                <w:sz w:val="21"/>
                <w:szCs w:val="21"/>
              </w:rPr>
              <w:t>二、复查鉴定</w:t>
            </w: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312" w:hRule="atLeast"/>
        </w:trPr>
        <w:tc>
          <w:tcPr>
            <w:tcW w:w="960" w:type="dxa"/>
            <w:vMerge w:val="continue"/>
            <w:tcBorders>
              <w:left w:val="single" w:color="auto" w:sz="8" w:space="0"/>
              <w:right w:val="single" w:color="auto" w:sz="8" w:space="0"/>
            </w:tcBorders>
            <w:vAlign w:val="bottom"/>
          </w:tcPr>
          <w:p>
            <w:pPr>
              <w:spacing w:after="0"/>
              <w:rPr>
                <w:rFonts w:eastAsiaTheme="minorEastAsia"/>
              </w:rPr>
            </w:pPr>
          </w:p>
        </w:tc>
        <w:tc>
          <w:tcPr>
            <w:tcW w:w="4820" w:type="dxa"/>
            <w:gridSpan w:val="7"/>
            <w:vAlign w:val="bottom"/>
          </w:tcPr>
          <w:p>
            <w:pPr>
              <w:spacing w:after="0" w:line="255" w:lineRule="exact"/>
              <w:ind w:left="80"/>
              <w:rPr>
                <w:rFonts w:eastAsiaTheme="minorEastAsia"/>
              </w:rPr>
            </w:pPr>
            <w:r>
              <w:rPr>
                <w:rFonts w:ascii="Wingdings 2" w:hAnsi="Wingdings 2" w:eastAsia="Wingdings 2" w:cs="Wingdings 2"/>
                <w:sz w:val="21"/>
                <w:szCs w:val="21"/>
              </w:rPr>
              <w:sym w:font="Wingdings 2" w:char="F0A3"/>
            </w:r>
            <w:r>
              <w:rPr>
                <w:rFonts w:ascii="Arial" w:hAnsi="Arial" w:eastAsia="Arial" w:cs="Arial"/>
                <w:sz w:val="21"/>
                <w:szCs w:val="21"/>
              </w:rPr>
              <w:t>1.</w:t>
            </w:r>
            <w:r>
              <w:rPr>
                <w:rFonts w:ascii="宋体" w:hAnsi="宋体" w:eastAsia="宋体" w:cs="宋体"/>
                <w:sz w:val="21"/>
                <w:szCs w:val="21"/>
              </w:rPr>
              <w:t>劳动功能障碍程度等级鉴定</w:t>
            </w:r>
          </w:p>
        </w:tc>
        <w:tc>
          <w:tcPr>
            <w:tcW w:w="4060" w:type="dxa"/>
            <w:gridSpan w:val="8"/>
            <w:tcBorders>
              <w:right w:val="single" w:color="auto" w:sz="8" w:space="0"/>
            </w:tcBorders>
            <w:vAlign w:val="bottom"/>
          </w:tcPr>
          <w:p>
            <w:pPr>
              <w:spacing w:after="0"/>
              <w:rPr>
                <w:rFonts w:eastAsiaTheme="minorEastAsia"/>
              </w:rPr>
            </w:pPr>
            <w:r>
              <w:rPr>
                <w:rFonts w:ascii="Wingdings 2" w:hAnsi="Wingdings 2" w:eastAsia="Wingdings 2" w:cs="Wingdings 2"/>
                <w:sz w:val="21"/>
                <w:szCs w:val="21"/>
              </w:rPr>
              <w:sym w:font="Wingdings 2" w:char="F0A3"/>
            </w:r>
            <w:r>
              <w:rPr>
                <w:rFonts w:ascii="Arial" w:hAnsi="Arial" w:eastAsia="Arial" w:cs="Arial"/>
                <w:sz w:val="21"/>
                <w:szCs w:val="21"/>
              </w:rPr>
              <w:t>1.</w:t>
            </w:r>
            <w:r>
              <w:rPr>
                <w:rFonts w:ascii="宋体" w:hAnsi="宋体" w:eastAsia="宋体" w:cs="宋体"/>
                <w:sz w:val="21"/>
                <w:szCs w:val="21"/>
              </w:rPr>
              <w:t>劳动功能障碍程度等级鉴定</w:t>
            </w: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300" w:hRule="atLeast"/>
        </w:trPr>
        <w:tc>
          <w:tcPr>
            <w:tcW w:w="960" w:type="dxa"/>
            <w:vMerge w:val="continue"/>
            <w:tcBorders>
              <w:left w:val="single" w:color="auto" w:sz="8" w:space="0"/>
              <w:right w:val="single" w:color="auto" w:sz="8" w:space="0"/>
            </w:tcBorders>
            <w:vAlign w:val="bottom"/>
          </w:tcPr>
          <w:p>
            <w:pPr>
              <w:spacing w:after="0"/>
              <w:rPr>
                <w:rFonts w:eastAsiaTheme="minorEastAsia"/>
              </w:rPr>
            </w:pPr>
          </w:p>
        </w:tc>
        <w:tc>
          <w:tcPr>
            <w:tcW w:w="4820" w:type="dxa"/>
            <w:gridSpan w:val="7"/>
            <w:vAlign w:val="bottom"/>
          </w:tcPr>
          <w:p>
            <w:pPr>
              <w:spacing w:after="0" w:line="255" w:lineRule="exact"/>
              <w:ind w:left="80"/>
              <w:rPr>
                <w:rFonts w:eastAsiaTheme="minorEastAsia"/>
              </w:rPr>
            </w:pPr>
            <w:r>
              <w:rPr>
                <w:rFonts w:ascii="Wingdings 2" w:hAnsi="Wingdings 2" w:eastAsia="Wingdings 2" w:cs="Wingdings 2"/>
                <w:sz w:val="21"/>
                <w:szCs w:val="21"/>
              </w:rPr>
              <w:sym w:font="Wingdings 2" w:char="F0A3"/>
            </w:r>
            <w:r>
              <w:rPr>
                <w:rFonts w:ascii="Arial" w:hAnsi="Arial" w:eastAsia="Arial" w:cs="Arial"/>
                <w:sz w:val="21"/>
                <w:szCs w:val="21"/>
              </w:rPr>
              <w:t>2.</w:t>
            </w:r>
            <w:r>
              <w:rPr>
                <w:rFonts w:ascii="宋体" w:hAnsi="宋体" w:eastAsia="宋体" w:cs="宋体"/>
                <w:sz w:val="21"/>
                <w:szCs w:val="21"/>
              </w:rPr>
              <w:t>生活自理障碍程度等级鉴定</w:t>
            </w:r>
          </w:p>
        </w:tc>
        <w:tc>
          <w:tcPr>
            <w:tcW w:w="4060" w:type="dxa"/>
            <w:gridSpan w:val="8"/>
            <w:tcBorders>
              <w:right w:val="single" w:color="auto" w:sz="8" w:space="0"/>
            </w:tcBorders>
            <w:vAlign w:val="bottom"/>
          </w:tcPr>
          <w:p>
            <w:pPr>
              <w:spacing w:after="0"/>
              <w:rPr>
                <w:rFonts w:eastAsiaTheme="minorEastAsia"/>
              </w:rPr>
            </w:pPr>
            <w:r>
              <w:rPr>
                <w:rFonts w:ascii="Wingdings 2" w:hAnsi="Wingdings 2" w:eastAsia="Wingdings 2" w:cs="Wingdings 2"/>
                <w:sz w:val="21"/>
                <w:szCs w:val="21"/>
              </w:rPr>
              <w:sym w:font="Wingdings 2" w:char="F0A3"/>
            </w:r>
            <w:r>
              <w:rPr>
                <w:rFonts w:ascii="Arial" w:hAnsi="Arial" w:eastAsia="Arial" w:cs="Arial"/>
                <w:sz w:val="21"/>
                <w:szCs w:val="21"/>
              </w:rPr>
              <w:t>2.</w:t>
            </w:r>
            <w:r>
              <w:rPr>
                <w:rFonts w:ascii="宋体" w:hAnsi="宋体" w:eastAsia="宋体" w:cs="宋体"/>
                <w:sz w:val="21"/>
                <w:szCs w:val="21"/>
              </w:rPr>
              <w:t>生活自理障碍程度等级鉴定</w:t>
            </w: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300" w:hRule="atLeast"/>
        </w:trPr>
        <w:tc>
          <w:tcPr>
            <w:tcW w:w="960" w:type="dxa"/>
            <w:vMerge w:val="continue"/>
            <w:tcBorders>
              <w:left w:val="single" w:color="auto" w:sz="8" w:space="0"/>
              <w:right w:val="single" w:color="auto" w:sz="8" w:space="0"/>
            </w:tcBorders>
            <w:vAlign w:val="bottom"/>
          </w:tcPr>
          <w:p>
            <w:pPr>
              <w:spacing w:after="0"/>
              <w:rPr>
                <w:rFonts w:eastAsiaTheme="minorEastAsia"/>
              </w:rPr>
            </w:pPr>
          </w:p>
        </w:tc>
        <w:tc>
          <w:tcPr>
            <w:tcW w:w="4820" w:type="dxa"/>
            <w:gridSpan w:val="7"/>
            <w:vAlign w:val="bottom"/>
          </w:tcPr>
          <w:p>
            <w:pPr>
              <w:spacing w:after="0" w:line="255" w:lineRule="exact"/>
              <w:ind w:left="80"/>
              <w:rPr>
                <w:rFonts w:eastAsiaTheme="minorEastAsia"/>
              </w:rPr>
            </w:pPr>
            <w:r>
              <w:rPr>
                <w:rFonts w:ascii="Wingdings 2" w:hAnsi="Wingdings 2" w:eastAsia="Wingdings 2" w:cs="Wingdings 2"/>
                <w:sz w:val="21"/>
                <w:szCs w:val="21"/>
              </w:rPr>
              <w:sym w:font="Wingdings 2" w:char="F0A3"/>
            </w:r>
            <w:r>
              <w:rPr>
                <w:rFonts w:ascii="Arial" w:hAnsi="Arial" w:eastAsia="Arial" w:cs="Arial"/>
                <w:sz w:val="21"/>
                <w:szCs w:val="21"/>
              </w:rPr>
              <w:t>3.</w:t>
            </w:r>
            <w:r>
              <w:rPr>
                <w:rFonts w:ascii="宋体" w:hAnsi="宋体" w:eastAsia="宋体" w:cs="宋体"/>
                <w:sz w:val="21"/>
                <w:szCs w:val="21"/>
              </w:rPr>
              <w:t>工亡职工供养亲属非因工伤残或</w:t>
            </w:r>
          </w:p>
        </w:tc>
        <w:tc>
          <w:tcPr>
            <w:tcW w:w="4060" w:type="dxa"/>
            <w:gridSpan w:val="8"/>
            <w:tcBorders>
              <w:right w:val="single" w:color="auto" w:sz="8" w:space="0"/>
            </w:tcBorders>
            <w:vAlign w:val="bottom"/>
          </w:tcPr>
          <w:p>
            <w:pPr>
              <w:spacing w:after="0"/>
              <w:rPr>
                <w:rFonts w:eastAsiaTheme="minorEastAsia"/>
              </w:rPr>
            </w:pPr>
            <w:r>
              <w:rPr>
                <w:rFonts w:ascii="Wingdings 2" w:hAnsi="Wingdings 2" w:eastAsia="Wingdings 2" w:cs="Wingdings 2"/>
                <w:sz w:val="21"/>
                <w:szCs w:val="21"/>
              </w:rPr>
              <w:sym w:font="Wingdings 2" w:char="F0A3"/>
            </w:r>
            <w:r>
              <w:rPr>
                <w:rFonts w:ascii="Arial" w:hAnsi="Arial" w:eastAsia="Arial" w:cs="Arial"/>
                <w:sz w:val="21"/>
                <w:szCs w:val="21"/>
              </w:rPr>
              <w:t>3.</w:t>
            </w:r>
            <w:r>
              <w:rPr>
                <w:rFonts w:ascii="宋体" w:hAnsi="宋体" w:eastAsia="宋体" w:cs="宋体"/>
                <w:sz w:val="21"/>
                <w:szCs w:val="21"/>
              </w:rPr>
              <w:t>其他：</w:t>
            </w: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279" w:hRule="atLeast"/>
        </w:trPr>
        <w:tc>
          <w:tcPr>
            <w:tcW w:w="960" w:type="dxa"/>
            <w:vMerge w:val="continue"/>
            <w:tcBorders>
              <w:left w:val="single" w:color="auto" w:sz="8" w:space="0"/>
              <w:right w:val="single" w:color="auto" w:sz="8" w:space="0"/>
            </w:tcBorders>
            <w:vAlign w:val="bottom"/>
          </w:tcPr>
          <w:p>
            <w:pPr>
              <w:spacing w:after="0"/>
              <w:rPr>
                <w:rFonts w:eastAsiaTheme="minorEastAsia"/>
              </w:rPr>
            </w:pPr>
          </w:p>
        </w:tc>
        <w:tc>
          <w:tcPr>
            <w:tcW w:w="4820" w:type="dxa"/>
            <w:gridSpan w:val="7"/>
            <w:vAlign w:val="bottom"/>
          </w:tcPr>
          <w:p>
            <w:pPr>
              <w:spacing w:after="0" w:line="255" w:lineRule="exact"/>
              <w:ind w:firstLine="420" w:firstLineChars="200"/>
              <w:rPr>
                <w:rFonts w:eastAsiaTheme="minorEastAsia"/>
              </w:rPr>
            </w:pPr>
            <w:r>
              <w:rPr>
                <w:rFonts w:ascii="宋体" w:hAnsi="宋体" w:eastAsia="宋体" w:cs="宋体"/>
                <w:sz w:val="21"/>
                <w:szCs w:val="21"/>
              </w:rPr>
              <w:t>因病丧失劳动能力程度鉴定</w:t>
            </w:r>
          </w:p>
        </w:tc>
        <w:tc>
          <w:tcPr>
            <w:tcW w:w="4060" w:type="dxa"/>
            <w:gridSpan w:val="8"/>
            <w:tcBorders>
              <w:right w:val="single" w:color="auto" w:sz="8" w:space="0"/>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322" w:hRule="atLeast"/>
        </w:trPr>
        <w:tc>
          <w:tcPr>
            <w:tcW w:w="960" w:type="dxa"/>
            <w:vMerge w:val="continue"/>
            <w:tcBorders>
              <w:left w:val="single" w:color="auto" w:sz="8" w:space="0"/>
              <w:right w:val="single" w:color="auto" w:sz="8" w:space="0"/>
            </w:tcBorders>
            <w:vAlign w:val="bottom"/>
          </w:tcPr>
          <w:p>
            <w:pPr>
              <w:spacing w:after="0"/>
              <w:rPr>
                <w:rFonts w:eastAsiaTheme="minorEastAsia"/>
              </w:rPr>
            </w:pPr>
          </w:p>
        </w:tc>
        <w:tc>
          <w:tcPr>
            <w:tcW w:w="4820" w:type="dxa"/>
            <w:gridSpan w:val="7"/>
            <w:vAlign w:val="bottom"/>
          </w:tcPr>
          <w:p>
            <w:pPr>
              <w:spacing w:after="0" w:line="255" w:lineRule="exact"/>
              <w:ind w:left="80"/>
              <w:rPr>
                <w:rFonts w:eastAsiaTheme="minorEastAsia"/>
              </w:rPr>
            </w:pPr>
            <w:r>
              <w:rPr>
                <w:rFonts w:ascii="Wingdings 2" w:hAnsi="Wingdings 2" w:eastAsia="Wingdings 2" w:cs="Wingdings 2"/>
                <w:sz w:val="21"/>
                <w:szCs w:val="21"/>
              </w:rPr>
              <w:sym w:font="Wingdings 2" w:char="F0A3"/>
            </w:r>
            <w:r>
              <w:rPr>
                <w:rFonts w:ascii="Arial" w:hAnsi="Arial" w:eastAsia="Arial" w:cs="Arial"/>
                <w:sz w:val="21"/>
                <w:szCs w:val="21"/>
              </w:rPr>
              <w:t>4.</w:t>
            </w:r>
            <w:r>
              <w:rPr>
                <w:rFonts w:ascii="宋体" w:hAnsi="宋体" w:eastAsia="宋体" w:cs="宋体"/>
                <w:sz w:val="21"/>
                <w:szCs w:val="21"/>
              </w:rPr>
              <w:t>辅助器具配置确认</w:t>
            </w:r>
          </w:p>
        </w:tc>
        <w:tc>
          <w:tcPr>
            <w:tcW w:w="4060" w:type="dxa"/>
            <w:gridSpan w:val="8"/>
            <w:tcBorders>
              <w:right w:val="single" w:color="auto" w:sz="8" w:space="0"/>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290" w:hRule="atLeast"/>
        </w:trPr>
        <w:tc>
          <w:tcPr>
            <w:tcW w:w="960" w:type="dxa"/>
            <w:vMerge w:val="continue"/>
            <w:tcBorders>
              <w:left w:val="single" w:color="auto" w:sz="8" w:space="0"/>
              <w:right w:val="single" w:color="auto" w:sz="8" w:space="0"/>
            </w:tcBorders>
            <w:vAlign w:val="bottom"/>
          </w:tcPr>
          <w:p>
            <w:pPr>
              <w:spacing w:after="0"/>
              <w:rPr>
                <w:rFonts w:eastAsiaTheme="minorEastAsia"/>
              </w:rPr>
            </w:pPr>
          </w:p>
        </w:tc>
        <w:tc>
          <w:tcPr>
            <w:tcW w:w="4820" w:type="dxa"/>
            <w:gridSpan w:val="7"/>
            <w:vAlign w:val="bottom"/>
          </w:tcPr>
          <w:p>
            <w:pPr>
              <w:spacing w:after="0" w:line="255" w:lineRule="exact"/>
              <w:ind w:left="80"/>
              <w:rPr>
                <w:rFonts w:eastAsiaTheme="minorEastAsia"/>
              </w:rPr>
            </w:pPr>
            <w:r>
              <w:rPr>
                <w:rFonts w:ascii="Wingdings 2" w:hAnsi="Wingdings 2" w:eastAsia="Wingdings 2" w:cs="Wingdings 2"/>
                <w:sz w:val="21"/>
                <w:szCs w:val="21"/>
              </w:rPr>
              <w:sym w:font="Wingdings 2" w:char="F0A3"/>
            </w:r>
            <w:r>
              <w:rPr>
                <w:rFonts w:ascii="Arial" w:hAnsi="Arial" w:eastAsia="Arial" w:cs="Arial"/>
                <w:sz w:val="21"/>
                <w:szCs w:val="21"/>
              </w:rPr>
              <w:t>5.</w:t>
            </w:r>
            <w:r>
              <w:rPr>
                <w:rFonts w:ascii="宋体" w:hAnsi="宋体" w:eastAsia="宋体" w:cs="宋体"/>
                <w:sz w:val="21"/>
                <w:szCs w:val="21"/>
              </w:rPr>
              <w:t>旧伤复发确认</w:t>
            </w:r>
          </w:p>
        </w:tc>
        <w:tc>
          <w:tcPr>
            <w:tcW w:w="4060" w:type="dxa"/>
            <w:gridSpan w:val="8"/>
            <w:tcBorders>
              <w:right w:val="single" w:color="auto" w:sz="8" w:space="0"/>
            </w:tcBorders>
            <w:vAlign w:val="bottom"/>
          </w:tcPr>
          <w:p>
            <w:pPr>
              <w:spacing w:after="0"/>
              <w:rPr>
                <w:rFonts w:eastAsiaTheme="minorEastAsia"/>
              </w:rPr>
            </w:pPr>
            <w:r>
              <w:rPr>
                <w:rFonts w:ascii="宋体" w:hAnsi="宋体" w:eastAsia="宋体" w:cs="宋体"/>
                <w:sz w:val="21"/>
                <w:szCs w:val="21"/>
              </w:rPr>
              <w:t>初次鉴定文书号：</w:t>
            </w: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290" w:hRule="atLeast"/>
        </w:trPr>
        <w:tc>
          <w:tcPr>
            <w:tcW w:w="960" w:type="dxa"/>
            <w:vMerge w:val="continue"/>
            <w:tcBorders>
              <w:left w:val="single" w:color="auto" w:sz="8" w:space="0"/>
              <w:right w:val="single" w:color="auto" w:sz="8" w:space="0"/>
            </w:tcBorders>
            <w:vAlign w:val="bottom"/>
          </w:tcPr>
          <w:p>
            <w:pPr>
              <w:spacing w:after="0" w:line="240" w:lineRule="exact"/>
              <w:jc w:val="center"/>
              <w:rPr>
                <w:rFonts w:eastAsiaTheme="minorEastAsia"/>
                <w:sz w:val="20"/>
                <w:szCs w:val="20"/>
              </w:rPr>
            </w:pPr>
          </w:p>
        </w:tc>
        <w:tc>
          <w:tcPr>
            <w:tcW w:w="4820" w:type="dxa"/>
            <w:gridSpan w:val="7"/>
            <w:vAlign w:val="bottom"/>
          </w:tcPr>
          <w:p>
            <w:pPr>
              <w:spacing w:after="0" w:line="255" w:lineRule="exact"/>
              <w:ind w:left="80"/>
              <w:rPr>
                <w:rFonts w:eastAsiaTheme="minorEastAsia"/>
              </w:rPr>
            </w:pPr>
            <w:r>
              <w:rPr>
                <w:rFonts w:ascii="Wingdings 2" w:hAnsi="Wingdings 2" w:eastAsia="Wingdings 2" w:cs="Wingdings 2"/>
                <w:sz w:val="21"/>
                <w:szCs w:val="21"/>
              </w:rPr>
              <w:sym w:font="Wingdings 2" w:char="F0A3"/>
            </w:r>
            <w:r>
              <w:rPr>
                <w:rFonts w:ascii="Arial" w:hAnsi="Arial" w:eastAsia="Arial" w:cs="Arial"/>
                <w:sz w:val="21"/>
                <w:szCs w:val="21"/>
              </w:rPr>
              <w:t>6.</w:t>
            </w:r>
            <w:r>
              <w:rPr>
                <w:rFonts w:ascii="宋体" w:hAnsi="宋体" w:eastAsia="宋体" w:cs="宋体"/>
                <w:sz w:val="21"/>
                <w:szCs w:val="21"/>
              </w:rPr>
              <w:t>工伤康复必要性及期限确认</w:t>
            </w:r>
          </w:p>
        </w:tc>
        <w:tc>
          <w:tcPr>
            <w:tcW w:w="4060" w:type="dxa"/>
            <w:gridSpan w:val="8"/>
            <w:tcBorders>
              <w:right w:val="single" w:color="auto" w:sz="8" w:space="0"/>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101" w:hRule="atLeast"/>
        </w:trPr>
        <w:tc>
          <w:tcPr>
            <w:tcW w:w="960" w:type="dxa"/>
            <w:vMerge w:val="continue"/>
            <w:tcBorders>
              <w:left w:val="single" w:color="auto" w:sz="8" w:space="0"/>
              <w:right w:val="single" w:color="auto" w:sz="8" w:space="0"/>
            </w:tcBorders>
            <w:vAlign w:val="bottom"/>
          </w:tcPr>
          <w:p>
            <w:pPr>
              <w:spacing w:after="0"/>
              <w:rPr>
                <w:rFonts w:eastAsiaTheme="minorEastAsia"/>
                <w:sz w:val="8"/>
                <w:szCs w:val="8"/>
              </w:rPr>
            </w:pPr>
          </w:p>
        </w:tc>
        <w:tc>
          <w:tcPr>
            <w:tcW w:w="4820" w:type="dxa"/>
            <w:gridSpan w:val="7"/>
            <w:vMerge w:val="restart"/>
            <w:vAlign w:val="bottom"/>
          </w:tcPr>
          <w:p>
            <w:pPr>
              <w:spacing w:after="0" w:line="255" w:lineRule="exact"/>
              <w:ind w:left="80"/>
              <w:rPr>
                <w:rFonts w:eastAsiaTheme="minorEastAsia"/>
                <w:sz w:val="8"/>
                <w:szCs w:val="8"/>
              </w:rPr>
            </w:pPr>
            <w:r>
              <w:rPr>
                <w:rFonts w:ascii="Wingdings 2" w:hAnsi="Wingdings 2" w:eastAsia="Wingdings 2" w:cs="Wingdings 2"/>
                <w:sz w:val="21"/>
                <w:szCs w:val="21"/>
              </w:rPr>
              <w:sym w:font="Wingdings 2" w:char="F0A3"/>
            </w:r>
            <w:r>
              <w:rPr>
                <w:rFonts w:ascii="Arial" w:hAnsi="Arial" w:eastAsia="Arial" w:cs="Arial"/>
                <w:sz w:val="21"/>
                <w:szCs w:val="21"/>
              </w:rPr>
              <w:t>7.</w:t>
            </w:r>
            <w:r>
              <w:rPr>
                <w:rFonts w:ascii="宋体" w:hAnsi="宋体" w:eastAsia="宋体" w:cs="宋体"/>
                <w:sz w:val="21"/>
                <w:szCs w:val="21"/>
              </w:rPr>
              <w:t>停工留薪期延长确认</w:t>
            </w:r>
          </w:p>
        </w:tc>
        <w:tc>
          <w:tcPr>
            <w:tcW w:w="4060" w:type="dxa"/>
            <w:gridSpan w:val="8"/>
            <w:vMerge w:val="restart"/>
            <w:tcBorders>
              <w:right w:val="single" w:color="auto" w:sz="8" w:space="0"/>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199" w:hRule="atLeast"/>
        </w:trPr>
        <w:tc>
          <w:tcPr>
            <w:tcW w:w="960" w:type="dxa"/>
            <w:vMerge w:val="continue"/>
            <w:tcBorders>
              <w:left w:val="single" w:color="auto" w:sz="8" w:space="0"/>
              <w:right w:val="single" w:color="auto" w:sz="8" w:space="0"/>
            </w:tcBorders>
            <w:vAlign w:val="bottom"/>
          </w:tcPr>
          <w:p>
            <w:pPr>
              <w:spacing w:after="0" w:line="240" w:lineRule="exact"/>
              <w:jc w:val="center"/>
              <w:rPr>
                <w:rFonts w:eastAsiaTheme="minorEastAsia"/>
                <w:sz w:val="20"/>
                <w:szCs w:val="20"/>
              </w:rPr>
            </w:pPr>
          </w:p>
        </w:tc>
        <w:tc>
          <w:tcPr>
            <w:tcW w:w="4820" w:type="dxa"/>
            <w:gridSpan w:val="7"/>
            <w:vMerge w:val="continue"/>
            <w:vAlign w:val="bottom"/>
          </w:tcPr>
          <w:p>
            <w:pPr>
              <w:spacing w:after="0"/>
              <w:rPr>
                <w:rFonts w:eastAsiaTheme="minorEastAsia"/>
                <w:sz w:val="17"/>
                <w:szCs w:val="17"/>
              </w:rPr>
            </w:pPr>
          </w:p>
        </w:tc>
        <w:tc>
          <w:tcPr>
            <w:tcW w:w="4060" w:type="dxa"/>
            <w:gridSpan w:val="8"/>
            <w:vMerge w:val="continue"/>
            <w:tcBorders>
              <w:right w:val="single" w:color="auto" w:sz="8" w:space="0"/>
            </w:tcBorders>
            <w:vAlign w:val="bottom"/>
          </w:tcPr>
          <w:p>
            <w:pPr>
              <w:spacing w:after="0"/>
              <w:rPr>
                <w:rFonts w:eastAsiaTheme="minorEastAsia"/>
                <w:sz w:val="17"/>
                <w:szCs w:val="17"/>
              </w:rPr>
            </w:pP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74" w:hRule="atLeast"/>
        </w:trPr>
        <w:tc>
          <w:tcPr>
            <w:tcW w:w="960" w:type="dxa"/>
            <w:vMerge w:val="continue"/>
            <w:tcBorders>
              <w:left w:val="single" w:color="auto" w:sz="8" w:space="0"/>
              <w:right w:val="single" w:color="auto" w:sz="8" w:space="0"/>
            </w:tcBorders>
            <w:vAlign w:val="bottom"/>
          </w:tcPr>
          <w:p>
            <w:pPr>
              <w:spacing w:after="0"/>
              <w:rPr>
                <w:rFonts w:eastAsiaTheme="minorEastAsia"/>
                <w:sz w:val="6"/>
                <w:szCs w:val="6"/>
              </w:rPr>
            </w:pPr>
          </w:p>
        </w:tc>
        <w:tc>
          <w:tcPr>
            <w:tcW w:w="4820" w:type="dxa"/>
            <w:gridSpan w:val="7"/>
            <w:vMerge w:val="restart"/>
            <w:vAlign w:val="bottom"/>
          </w:tcPr>
          <w:p>
            <w:pPr>
              <w:spacing w:after="0" w:line="255" w:lineRule="exact"/>
              <w:ind w:left="80"/>
              <w:rPr>
                <w:rFonts w:eastAsiaTheme="minorEastAsia"/>
                <w:sz w:val="23"/>
                <w:szCs w:val="23"/>
              </w:rPr>
            </w:pPr>
            <w:r>
              <w:rPr>
                <w:rFonts w:ascii="Wingdings 2" w:hAnsi="Wingdings 2" w:eastAsia="Wingdings 2" w:cs="Wingdings 2"/>
                <w:sz w:val="21"/>
                <w:szCs w:val="21"/>
              </w:rPr>
              <w:sym w:font="Wingdings 2" w:char="F0A3"/>
            </w:r>
            <w:r>
              <w:rPr>
                <w:rFonts w:ascii="Arial" w:hAnsi="Arial" w:eastAsia="Arial" w:cs="Arial"/>
                <w:sz w:val="21"/>
                <w:szCs w:val="21"/>
              </w:rPr>
              <w:t>8.</w:t>
            </w:r>
            <w:r>
              <w:rPr>
                <w:rFonts w:ascii="宋体" w:hAnsi="宋体" w:eastAsia="宋体" w:cs="宋体"/>
                <w:sz w:val="21"/>
                <w:szCs w:val="21"/>
              </w:rPr>
              <w:t>其他：</w:t>
            </w:r>
          </w:p>
        </w:tc>
        <w:tc>
          <w:tcPr>
            <w:tcW w:w="4060" w:type="dxa"/>
            <w:gridSpan w:val="8"/>
            <w:vMerge w:val="restart"/>
            <w:tcBorders>
              <w:right w:val="single" w:color="auto" w:sz="8" w:space="0"/>
            </w:tcBorders>
            <w:vAlign w:val="bottom"/>
          </w:tcPr>
          <w:p>
            <w:pPr>
              <w:spacing w:after="0"/>
              <w:rPr>
                <w:rFonts w:eastAsiaTheme="minorEastAsia"/>
                <w:sz w:val="6"/>
                <w:szCs w:val="6"/>
              </w:rPr>
            </w:pP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271" w:hRule="atLeast"/>
        </w:trPr>
        <w:tc>
          <w:tcPr>
            <w:tcW w:w="960" w:type="dxa"/>
            <w:vMerge w:val="continue"/>
            <w:tcBorders>
              <w:left w:val="single" w:color="auto" w:sz="8" w:space="0"/>
              <w:right w:val="single" w:color="auto" w:sz="8" w:space="0"/>
            </w:tcBorders>
            <w:vAlign w:val="bottom"/>
          </w:tcPr>
          <w:p>
            <w:pPr>
              <w:spacing w:after="0" w:line="240" w:lineRule="exact"/>
              <w:jc w:val="center"/>
              <w:rPr>
                <w:rFonts w:eastAsiaTheme="minorEastAsia"/>
                <w:sz w:val="20"/>
                <w:szCs w:val="20"/>
              </w:rPr>
            </w:pPr>
          </w:p>
        </w:tc>
        <w:tc>
          <w:tcPr>
            <w:tcW w:w="4820" w:type="dxa"/>
            <w:gridSpan w:val="7"/>
            <w:vMerge w:val="continue"/>
            <w:vAlign w:val="bottom"/>
          </w:tcPr>
          <w:p>
            <w:pPr>
              <w:spacing w:after="0"/>
              <w:rPr>
                <w:rFonts w:eastAsiaTheme="minorEastAsia"/>
                <w:sz w:val="23"/>
                <w:szCs w:val="23"/>
              </w:rPr>
            </w:pPr>
          </w:p>
        </w:tc>
        <w:tc>
          <w:tcPr>
            <w:tcW w:w="4060" w:type="dxa"/>
            <w:gridSpan w:val="8"/>
            <w:vMerge w:val="continue"/>
            <w:tcBorders>
              <w:right w:val="single" w:color="auto" w:sz="8" w:space="0"/>
            </w:tcBorders>
            <w:vAlign w:val="bottom"/>
          </w:tcPr>
          <w:p>
            <w:pPr>
              <w:spacing w:after="0"/>
              <w:rPr>
                <w:rFonts w:eastAsiaTheme="minorEastAsia"/>
                <w:sz w:val="23"/>
                <w:szCs w:val="23"/>
              </w:rPr>
            </w:pP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26" w:hRule="atLeast"/>
        </w:trPr>
        <w:tc>
          <w:tcPr>
            <w:tcW w:w="960" w:type="dxa"/>
            <w:vMerge w:val="continue"/>
            <w:tcBorders>
              <w:left w:val="single" w:color="auto" w:sz="8" w:space="0"/>
              <w:right w:val="single" w:color="auto" w:sz="8" w:space="0"/>
            </w:tcBorders>
            <w:vAlign w:val="bottom"/>
          </w:tcPr>
          <w:p>
            <w:pPr>
              <w:spacing w:after="0"/>
              <w:rPr>
                <w:rFonts w:eastAsiaTheme="minorEastAsia"/>
                <w:sz w:val="2"/>
                <w:szCs w:val="2"/>
              </w:rPr>
            </w:pPr>
          </w:p>
        </w:tc>
        <w:tc>
          <w:tcPr>
            <w:tcW w:w="3900" w:type="dxa"/>
            <w:gridSpan w:val="4"/>
            <w:tcBorders>
              <w:bottom w:val="single" w:color="auto" w:sz="8" w:space="0"/>
            </w:tcBorders>
            <w:vAlign w:val="bottom"/>
          </w:tcPr>
          <w:p>
            <w:pPr>
              <w:spacing w:after="0"/>
              <w:rPr>
                <w:rFonts w:eastAsiaTheme="minorEastAsia"/>
                <w:sz w:val="2"/>
                <w:szCs w:val="2"/>
              </w:rPr>
            </w:pPr>
          </w:p>
        </w:tc>
        <w:tc>
          <w:tcPr>
            <w:tcW w:w="360" w:type="dxa"/>
            <w:tcBorders>
              <w:bottom w:val="single" w:color="auto" w:sz="8" w:space="0"/>
            </w:tcBorders>
            <w:vAlign w:val="bottom"/>
          </w:tcPr>
          <w:p>
            <w:pPr>
              <w:spacing w:after="0"/>
              <w:rPr>
                <w:rFonts w:eastAsiaTheme="minorEastAsia"/>
                <w:sz w:val="2"/>
                <w:szCs w:val="2"/>
              </w:rPr>
            </w:pPr>
          </w:p>
        </w:tc>
        <w:tc>
          <w:tcPr>
            <w:tcW w:w="60" w:type="dxa"/>
            <w:tcBorders>
              <w:bottom w:val="single" w:color="auto" w:sz="8" w:space="0"/>
            </w:tcBorders>
            <w:vAlign w:val="bottom"/>
          </w:tcPr>
          <w:p>
            <w:pPr>
              <w:spacing w:after="0"/>
              <w:rPr>
                <w:rFonts w:eastAsiaTheme="minorEastAsia"/>
                <w:sz w:val="2"/>
                <w:szCs w:val="2"/>
              </w:rPr>
            </w:pPr>
          </w:p>
        </w:tc>
        <w:tc>
          <w:tcPr>
            <w:tcW w:w="500" w:type="dxa"/>
            <w:tcBorders>
              <w:bottom w:val="single" w:color="auto" w:sz="8" w:space="0"/>
            </w:tcBorders>
            <w:vAlign w:val="bottom"/>
          </w:tcPr>
          <w:p>
            <w:pPr>
              <w:spacing w:after="0"/>
              <w:rPr>
                <w:rFonts w:eastAsiaTheme="minorEastAsia"/>
                <w:sz w:val="2"/>
                <w:szCs w:val="2"/>
              </w:rPr>
            </w:pPr>
          </w:p>
        </w:tc>
        <w:tc>
          <w:tcPr>
            <w:tcW w:w="840" w:type="dxa"/>
            <w:tcBorders>
              <w:bottom w:val="single" w:color="auto" w:sz="8" w:space="0"/>
            </w:tcBorders>
            <w:vAlign w:val="bottom"/>
          </w:tcPr>
          <w:p>
            <w:pPr>
              <w:spacing w:after="0"/>
              <w:rPr>
                <w:rFonts w:eastAsiaTheme="minorEastAsia"/>
                <w:sz w:val="2"/>
                <w:szCs w:val="2"/>
              </w:rPr>
            </w:pPr>
          </w:p>
        </w:tc>
        <w:tc>
          <w:tcPr>
            <w:tcW w:w="920" w:type="dxa"/>
            <w:tcBorders>
              <w:bottom w:val="single" w:color="auto" w:sz="8" w:space="0"/>
            </w:tcBorders>
            <w:vAlign w:val="bottom"/>
          </w:tcPr>
          <w:p>
            <w:pPr>
              <w:spacing w:after="0"/>
              <w:rPr>
                <w:rFonts w:eastAsiaTheme="minorEastAsia"/>
                <w:sz w:val="2"/>
                <w:szCs w:val="2"/>
              </w:rPr>
            </w:pPr>
          </w:p>
        </w:tc>
        <w:tc>
          <w:tcPr>
            <w:tcW w:w="380" w:type="dxa"/>
            <w:tcBorders>
              <w:bottom w:val="single" w:color="auto" w:sz="8" w:space="0"/>
            </w:tcBorders>
            <w:vAlign w:val="bottom"/>
          </w:tcPr>
          <w:p>
            <w:pPr>
              <w:spacing w:after="0"/>
              <w:rPr>
                <w:rFonts w:eastAsiaTheme="minorEastAsia"/>
                <w:sz w:val="2"/>
                <w:szCs w:val="2"/>
              </w:rPr>
            </w:pPr>
          </w:p>
        </w:tc>
        <w:tc>
          <w:tcPr>
            <w:tcW w:w="280" w:type="dxa"/>
            <w:tcBorders>
              <w:bottom w:val="single" w:color="auto" w:sz="8" w:space="0"/>
            </w:tcBorders>
            <w:vAlign w:val="bottom"/>
          </w:tcPr>
          <w:p>
            <w:pPr>
              <w:spacing w:after="0"/>
              <w:rPr>
                <w:rFonts w:eastAsiaTheme="minorEastAsia"/>
                <w:sz w:val="2"/>
                <w:szCs w:val="2"/>
              </w:rPr>
            </w:pPr>
          </w:p>
        </w:tc>
        <w:tc>
          <w:tcPr>
            <w:tcW w:w="520" w:type="dxa"/>
            <w:tcBorders>
              <w:bottom w:val="single" w:color="auto" w:sz="8" w:space="0"/>
            </w:tcBorders>
            <w:vAlign w:val="bottom"/>
          </w:tcPr>
          <w:p>
            <w:pPr>
              <w:spacing w:after="0"/>
              <w:rPr>
                <w:rFonts w:eastAsiaTheme="minorEastAsia"/>
                <w:sz w:val="2"/>
                <w:szCs w:val="2"/>
              </w:rPr>
            </w:pPr>
          </w:p>
        </w:tc>
        <w:tc>
          <w:tcPr>
            <w:tcW w:w="760" w:type="dxa"/>
            <w:tcBorders>
              <w:bottom w:val="single" w:color="auto" w:sz="8" w:space="0"/>
            </w:tcBorders>
            <w:vAlign w:val="bottom"/>
          </w:tcPr>
          <w:p>
            <w:pPr>
              <w:spacing w:after="0"/>
              <w:rPr>
                <w:rFonts w:eastAsiaTheme="minorEastAsia"/>
                <w:sz w:val="2"/>
                <w:szCs w:val="2"/>
              </w:rPr>
            </w:pPr>
          </w:p>
        </w:tc>
        <w:tc>
          <w:tcPr>
            <w:tcW w:w="160" w:type="dxa"/>
            <w:tcBorders>
              <w:bottom w:val="single" w:color="auto" w:sz="8" w:space="0"/>
            </w:tcBorders>
            <w:vAlign w:val="bottom"/>
          </w:tcPr>
          <w:p>
            <w:pPr>
              <w:spacing w:after="0"/>
              <w:rPr>
                <w:rFonts w:eastAsiaTheme="minorEastAsia"/>
                <w:sz w:val="2"/>
                <w:szCs w:val="2"/>
              </w:rPr>
            </w:pPr>
          </w:p>
        </w:tc>
        <w:tc>
          <w:tcPr>
            <w:tcW w:w="200" w:type="dxa"/>
            <w:tcBorders>
              <w:bottom w:val="single" w:color="auto" w:sz="8" w:space="0"/>
              <w:right w:val="single" w:color="auto" w:sz="8" w:space="0"/>
            </w:tcBorders>
            <w:vAlign w:val="bottom"/>
          </w:tcPr>
          <w:p>
            <w:pPr>
              <w:spacing w:after="0"/>
              <w:rPr>
                <w:rFonts w:eastAsiaTheme="minorEastAsia"/>
                <w:sz w:val="2"/>
                <w:szCs w:val="2"/>
              </w:rPr>
            </w:pP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398" w:hRule="atLeast"/>
        </w:trPr>
        <w:tc>
          <w:tcPr>
            <w:tcW w:w="960" w:type="dxa"/>
            <w:vMerge w:val="continue"/>
            <w:tcBorders>
              <w:left w:val="single" w:color="auto" w:sz="8" w:space="0"/>
              <w:right w:val="single" w:color="auto" w:sz="8" w:space="0"/>
            </w:tcBorders>
            <w:vAlign w:val="bottom"/>
          </w:tcPr>
          <w:p>
            <w:pPr>
              <w:spacing w:after="0"/>
              <w:rPr>
                <w:rFonts w:eastAsiaTheme="minorEastAsia"/>
              </w:rPr>
            </w:pPr>
          </w:p>
        </w:tc>
        <w:tc>
          <w:tcPr>
            <w:tcW w:w="8880" w:type="dxa"/>
            <w:gridSpan w:val="15"/>
            <w:tcBorders>
              <w:right w:val="single" w:color="auto" w:sz="8" w:space="0"/>
            </w:tcBorders>
            <w:vAlign w:val="bottom"/>
          </w:tcPr>
          <w:p>
            <w:pPr>
              <w:spacing w:after="0" w:line="255" w:lineRule="exact"/>
              <w:ind w:left="80"/>
              <w:rPr>
                <w:rFonts w:eastAsiaTheme="minorEastAsia"/>
              </w:rPr>
            </w:pPr>
            <w:r>
              <w:rPr>
                <w:rFonts w:ascii="宋体" w:hAnsi="宋体" w:eastAsia="宋体" w:cs="宋体"/>
                <w:sz w:val="21"/>
                <w:szCs w:val="21"/>
              </w:rPr>
              <w:t>申请主体（请在</w:t>
            </w:r>
            <w:r>
              <w:rPr>
                <w:rFonts w:ascii="Wingdings 2" w:hAnsi="Wingdings 2" w:eastAsia="Wingdings 2" w:cs="Wingdings 2"/>
                <w:sz w:val="21"/>
                <w:szCs w:val="21"/>
              </w:rPr>
              <w:sym w:font="Wingdings 2" w:char="F0A3"/>
            </w:r>
            <w:r>
              <w:rPr>
                <w:rFonts w:ascii="宋体" w:hAnsi="宋体" w:eastAsia="宋体" w:cs="宋体"/>
                <w:sz w:val="21"/>
                <w:szCs w:val="21"/>
              </w:rPr>
              <w:t>内打</w:t>
            </w:r>
            <w:r>
              <w:rPr>
                <w:rFonts w:ascii="Arial" w:hAnsi="Arial" w:eastAsia="Arial" w:cs="Arial"/>
                <w:sz w:val="21"/>
                <w:szCs w:val="21"/>
              </w:rPr>
              <w:t>√</w:t>
            </w:r>
            <w:r>
              <w:rPr>
                <w:rFonts w:ascii="宋体" w:hAnsi="宋体" w:eastAsia="宋体" w:cs="宋体"/>
                <w:sz w:val="21"/>
                <w:szCs w:val="21"/>
              </w:rPr>
              <w:t>单项选择）</w:t>
            </w: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360" w:hRule="atLeast"/>
        </w:trPr>
        <w:tc>
          <w:tcPr>
            <w:tcW w:w="960" w:type="dxa"/>
            <w:vMerge w:val="continue"/>
            <w:tcBorders>
              <w:left w:val="single" w:color="auto" w:sz="8" w:space="0"/>
              <w:right w:val="single" w:color="auto" w:sz="8" w:space="0"/>
            </w:tcBorders>
            <w:vAlign w:val="bottom"/>
          </w:tcPr>
          <w:p>
            <w:pPr>
              <w:spacing w:after="0"/>
              <w:rPr>
                <w:rFonts w:eastAsiaTheme="minorEastAsia"/>
              </w:rPr>
            </w:pPr>
          </w:p>
        </w:tc>
        <w:tc>
          <w:tcPr>
            <w:tcW w:w="1760" w:type="dxa"/>
            <w:vAlign w:val="bottom"/>
          </w:tcPr>
          <w:p>
            <w:pPr>
              <w:spacing w:after="0" w:line="255" w:lineRule="exact"/>
              <w:ind w:left="80"/>
              <w:rPr>
                <w:rFonts w:eastAsiaTheme="minorEastAsia"/>
                <w:sz w:val="20"/>
                <w:szCs w:val="20"/>
              </w:rPr>
            </w:pPr>
            <w:r>
              <w:rPr>
                <w:rFonts w:ascii="Wingdings 2" w:hAnsi="Wingdings 2" w:eastAsia="Wingdings 2" w:cs="Wingdings 2"/>
                <w:sz w:val="21"/>
                <w:szCs w:val="21"/>
              </w:rPr>
              <w:sym w:font="Wingdings 2" w:char="F0A3"/>
            </w:r>
            <w:r>
              <w:rPr>
                <w:rFonts w:ascii="Arial" w:hAnsi="Arial" w:eastAsia="Arial" w:cs="Arial"/>
                <w:sz w:val="21"/>
                <w:szCs w:val="21"/>
              </w:rPr>
              <w:t>1.</w:t>
            </w:r>
            <w:r>
              <w:rPr>
                <w:rFonts w:ascii="宋体" w:hAnsi="宋体" w:eastAsia="宋体" w:cs="宋体"/>
                <w:sz w:val="21"/>
                <w:szCs w:val="21"/>
              </w:rPr>
              <w:t>用人单位</w:t>
            </w:r>
          </w:p>
        </w:tc>
        <w:tc>
          <w:tcPr>
            <w:tcW w:w="2560" w:type="dxa"/>
            <w:gridSpan w:val="5"/>
            <w:vAlign w:val="bottom"/>
          </w:tcPr>
          <w:p>
            <w:pPr>
              <w:spacing w:after="0" w:line="255" w:lineRule="exact"/>
              <w:ind w:right="40"/>
              <w:jc w:val="center"/>
              <w:rPr>
                <w:rFonts w:eastAsiaTheme="minorEastAsia"/>
                <w:sz w:val="20"/>
                <w:szCs w:val="20"/>
              </w:rPr>
            </w:pPr>
            <w:r>
              <w:rPr>
                <w:rFonts w:ascii="Wingdings 2" w:hAnsi="Wingdings 2" w:eastAsia="Wingdings 2" w:cs="Wingdings 2"/>
                <w:sz w:val="21"/>
                <w:szCs w:val="21"/>
              </w:rPr>
              <w:sym w:font="Wingdings 2" w:char="F0A3"/>
            </w:r>
            <w:r>
              <w:rPr>
                <w:rFonts w:ascii="Arial" w:hAnsi="Arial" w:eastAsia="Arial" w:cs="Arial"/>
                <w:sz w:val="21"/>
                <w:szCs w:val="21"/>
              </w:rPr>
              <w:t>2.</w:t>
            </w:r>
            <w:r>
              <w:rPr>
                <w:rFonts w:ascii="宋体" w:hAnsi="宋体" w:eastAsia="宋体" w:cs="宋体"/>
                <w:sz w:val="21"/>
                <w:szCs w:val="21"/>
              </w:rPr>
              <w:t>工伤职工或者其近亲属</w:t>
            </w:r>
          </w:p>
        </w:tc>
        <w:tc>
          <w:tcPr>
            <w:tcW w:w="2920" w:type="dxa"/>
            <w:gridSpan w:val="5"/>
            <w:vAlign w:val="bottom"/>
          </w:tcPr>
          <w:p>
            <w:pPr>
              <w:spacing w:after="0" w:line="255" w:lineRule="exact"/>
              <w:ind w:left="380"/>
              <w:rPr>
                <w:rFonts w:eastAsiaTheme="minorEastAsia"/>
                <w:sz w:val="20"/>
                <w:szCs w:val="20"/>
              </w:rPr>
            </w:pPr>
            <w:r>
              <w:rPr>
                <w:rFonts w:ascii="Wingdings 2" w:hAnsi="Wingdings 2" w:eastAsia="Wingdings 2" w:cs="Wingdings 2"/>
                <w:sz w:val="21"/>
                <w:szCs w:val="21"/>
              </w:rPr>
              <w:sym w:font="Wingdings 2" w:char="F0A3"/>
            </w:r>
            <w:r>
              <w:rPr>
                <w:rFonts w:ascii="Arial" w:hAnsi="Arial" w:eastAsia="Arial" w:cs="Arial"/>
                <w:sz w:val="21"/>
                <w:szCs w:val="21"/>
              </w:rPr>
              <w:t>3.</w:t>
            </w:r>
            <w:r>
              <w:rPr>
                <w:rFonts w:ascii="宋体" w:hAnsi="宋体" w:eastAsia="宋体" w:cs="宋体"/>
                <w:sz w:val="21"/>
                <w:szCs w:val="21"/>
              </w:rPr>
              <w:t>社会保险经办机构</w:t>
            </w:r>
          </w:p>
        </w:tc>
        <w:tc>
          <w:tcPr>
            <w:tcW w:w="1640" w:type="dxa"/>
            <w:gridSpan w:val="4"/>
            <w:tcBorders>
              <w:right w:val="single" w:color="auto" w:sz="8" w:space="0"/>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134" w:hRule="atLeast"/>
        </w:trPr>
        <w:tc>
          <w:tcPr>
            <w:tcW w:w="960" w:type="dxa"/>
            <w:vMerge w:val="continue"/>
            <w:tcBorders>
              <w:left w:val="single" w:color="auto" w:sz="8" w:space="0"/>
              <w:right w:val="single" w:color="auto" w:sz="8" w:space="0"/>
            </w:tcBorders>
            <w:vAlign w:val="bottom"/>
          </w:tcPr>
          <w:p>
            <w:pPr>
              <w:spacing w:after="0"/>
              <w:rPr>
                <w:rFonts w:eastAsiaTheme="minorEastAsia"/>
                <w:sz w:val="11"/>
                <w:szCs w:val="11"/>
              </w:rPr>
            </w:pPr>
          </w:p>
        </w:tc>
        <w:tc>
          <w:tcPr>
            <w:tcW w:w="8880" w:type="dxa"/>
            <w:gridSpan w:val="15"/>
            <w:tcBorders>
              <w:bottom w:val="single" w:color="auto" w:sz="8" w:space="0"/>
              <w:right w:val="single" w:color="auto" w:sz="8" w:space="0"/>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360" w:hRule="atLeast"/>
        </w:trPr>
        <w:tc>
          <w:tcPr>
            <w:tcW w:w="960" w:type="dxa"/>
            <w:vMerge w:val="continue"/>
            <w:tcBorders>
              <w:left w:val="single" w:color="auto" w:sz="8" w:space="0"/>
              <w:right w:val="single" w:color="auto" w:sz="8" w:space="0"/>
            </w:tcBorders>
            <w:vAlign w:val="bottom"/>
          </w:tcPr>
          <w:p>
            <w:pPr>
              <w:spacing w:after="0"/>
              <w:rPr>
                <w:rFonts w:eastAsiaTheme="minorEastAsia"/>
              </w:rPr>
            </w:pPr>
          </w:p>
        </w:tc>
        <w:tc>
          <w:tcPr>
            <w:tcW w:w="3120" w:type="dxa"/>
            <w:gridSpan w:val="3"/>
            <w:vAlign w:val="bottom"/>
          </w:tcPr>
          <w:p>
            <w:pPr>
              <w:spacing w:after="0" w:line="240" w:lineRule="exact"/>
              <w:ind w:left="80"/>
              <w:rPr>
                <w:rFonts w:eastAsiaTheme="minorEastAsia"/>
                <w:sz w:val="20"/>
                <w:szCs w:val="20"/>
              </w:rPr>
            </w:pPr>
            <w:r>
              <w:rPr>
                <w:rFonts w:ascii="宋体" w:hAnsi="宋体" w:eastAsia="宋体" w:cs="宋体"/>
                <w:sz w:val="21"/>
                <w:szCs w:val="21"/>
              </w:rPr>
              <w:t>申请人签名或者盖章：</w:t>
            </w:r>
          </w:p>
        </w:tc>
        <w:tc>
          <w:tcPr>
            <w:tcW w:w="780" w:type="dxa"/>
            <w:vAlign w:val="bottom"/>
          </w:tcPr>
          <w:p>
            <w:pPr>
              <w:spacing w:after="0"/>
              <w:rPr>
                <w:rFonts w:eastAsiaTheme="minorEastAsia"/>
              </w:rPr>
            </w:pPr>
          </w:p>
        </w:tc>
        <w:tc>
          <w:tcPr>
            <w:tcW w:w="360" w:type="dxa"/>
            <w:tcBorders>
              <w:right w:val="single" w:color="auto" w:sz="8" w:space="0"/>
            </w:tcBorders>
            <w:vAlign w:val="bottom"/>
          </w:tcPr>
          <w:p>
            <w:pPr>
              <w:spacing w:after="0"/>
              <w:rPr>
                <w:rFonts w:eastAsiaTheme="minorEastAsia"/>
              </w:rPr>
            </w:pPr>
          </w:p>
        </w:tc>
        <w:tc>
          <w:tcPr>
            <w:tcW w:w="60" w:type="dxa"/>
            <w:vAlign w:val="bottom"/>
          </w:tcPr>
          <w:p>
            <w:pPr>
              <w:spacing w:after="0"/>
              <w:rPr>
                <w:rFonts w:eastAsiaTheme="minorEastAsia"/>
              </w:rPr>
            </w:pPr>
          </w:p>
        </w:tc>
        <w:tc>
          <w:tcPr>
            <w:tcW w:w="2920" w:type="dxa"/>
            <w:gridSpan w:val="5"/>
            <w:vAlign w:val="bottom"/>
          </w:tcPr>
          <w:p>
            <w:pPr>
              <w:spacing w:after="0" w:line="240" w:lineRule="exact"/>
              <w:ind w:left="40"/>
              <w:rPr>
                <w:rFonts w:eastAsiaTheme="minorEastAsia"/>
                <w:sz w:val="20"/>
                <w:szCs w:val="20"/>
              </w:rPr>
            </w:pPr>
            <w:r>
              <w:rPr>
                <w:rFonts w:ascii="宋体" w:hAnsi="宋体" w:eastAsia="宋体" w:cs="宋体"/>
                <w:sz w:val="21"/>
                <w:szCs w:val="21"/>
              </w:rPr>
              <w:t>申请单位盖章：</w:t>
            </w:r>
          </w:p>
        </w:tc>
        <w:tc>
          <w:tcPr>
            <w:tcW w:w="520" w:type="dxa"/>
            <w:vAlign w:val="bottom"/>
          </w:tcPr>
          <w:p>
            <w:pPr>
              <w:spacing w:after="0"/>
              <w:rPr>
                <w:rFonts w:eastAsiaTheme="minorEastAsia"/>
              </w:rPr>
            </w:pPr>
          </w:p>
        </w:tc>
        <w:tc>
          <w:tcPr>
            <w:tcW w:w="760" w:type="dxa"/>
            <w:vAlign w:val="bottom"/>
          </w:tcPr>
          <w:p>
            <w:pPr>
              <w:spacing w:after="0"/>
              <w:rPr>
                <w:rFonts w:eastAsiaTheme="minorEastAsia"/>
              </w:rPr>
            </w:pPr>
          </w:p>
        </w:tc>
        <w:tc>
          <w:tcPr>
            <w:tcW w:w="160" w:type="dxa"/>
            <w:vAlign w:val="bottom"/>
          </w:tcPr>
          <w:p>
            <w:pPr>
              <w:spacing w:after="0"/>
              <w:rPr>
                <w:rFonts w:eastAsiaTheme="minorEastAsia"/>
              </w:rPr>
            </w:pPr>
          </w:p>
        </w:tc>
        <w:tc>
          <w:tcPr>
            <w:tcW w:w="200" w:type="dxa"/>
            <w:tcBorders>
              <w:right w:val="single" w:color="auto" w:sz="8" w:space="0"/>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1248" w:hRule="atLeast"/>
        </w:trPr>
        <w:tc>
          <w:tcPr>
            <w:tcW w:w="960" w:type="dxa"/>
            <w:vMerge w:val="continue"/>
            <w:tcBorders>
              <w:left w:val="single" w:color="auto" w:sz="8" w:space="0"/>
              <w:right w:val="single" w:color="auto" w:sz="8" w:space="0"/>
            </w:tcBorders>
            <w:vAlign w:val="bottom"/>
          </w:tcPr>
          <w:p>
            <w:pPr>
              <w:spacing w:after="0"/>
              <w:rPr>
                <w:rFonts w:eastAsiaTheme="minorEastAsia"/>
              </w:rPr>
            </w:pPr>
          </w:p>
        </w:tc>
        <w:tc>
          <w:tcPr>
            <w:tcW w:w="1760" w:type="dxa"/>
            <w:vAlign w:val="bottom"/>
          </w:tcPr>
          <w:p>
            <w:pPr>
              <w:spacing w:after="0"/>
              <w:rPr>
                <w:rFonts w:eastAsiaTheme="minorEastAsia"/>
              </w:rPr>
            </w:pPr>
          </w:p>
        </w:tc>
        <w:tc>
          <w:tcPr>
            <w:tcW w:w="540" w:type="dxa"/>
            <w:vAlign w:val="bottom"/>
          </w:tcPr>
          <w:p>
            <w:pPr>
              <w:spacing w:after="0"/>
              <w:rPr>
                <w:rFonts w:eastAsiaTheme="minorEastAsia"/>
              </w:rPr>
            </w:pPr>
          </w:p>
        </w:tc>
        <w:tc>
          <w:tcPr>
            <w:tcW w:w="820" w:type="dxa"/>
            <w:vAlign w:val="bottom"/>
          </w:tcPr>
          <w:p>
            <w:pPr>
              <w:spacing w:after="0" w:line="240" w:lineRule="exact"/>
              <w:ind w:left="456"/>
              <w:jc w:val="center"/>
              <w:rPr>
                <w:rFonts w:eastAsiaTheme="minorEastAsia"/>
                <w:sz w:val="20"/>
                <w:szCs w:val="20"/>
              </w:rPr>
            </w:pPr>
            <w:r>
              <w:rPr>
                <w:rFonts w:ascii="宋体" w:hAnsi="宋体" w:eastAsia="宋体" w:cs="宋体"/>
                <w:sz w:val="21"/>
                <w:szCs w:val="21"/>
              </w:rPr>
              <w:t>年</w:t>
            </w:r>
          </w:p>
        </w:tc>
        <w:tc>
          <w:tcPr>
            <w:tcW w:w="780" w:type="dxa"/>
            <w:vAlign w:val="bottom"/>
          </w:tcPr>
          <w:p>
            <w:pPr>
              <w:spacing w:after="0" w:line="240" w:lineRule="exact"/>
              <w:ind w:left="280"/>
              <w:rPr>
                <w:rFonts w:eastAsiaTheme="minorEastAsia"/>
                <w:sz w:val="20"/>
                <w:szCs w:val="20"/>
              </w:rPr>
            </w:pPr>
            <w:r>
              <w:rPr>
                <w:rFonts w:ascii="宋体" w:hAnsi="宋体" w:eastAsia="宋体" w:cs="宋体"/>
                <w:sz w:val="21"/>
                <w:szCs w:val="21"/>
              </w:rPr>
              <w:t>月</w:t>
            </w:r>
          </w:p>
        </w:tc>
        <w:tc>
          <w:tcPr>
            <w:tcW w:w="360" w:type="dxa"/>
            <w:tcBorders>
              <w:right w:val="single" w:color="auto" w:sz="8" w:space="0"/>
            </w:tcBorders>
            <w:vAlign w:val="bottom"/>
          </w:tcPr>
          <w:p>
            <w:pPr>
              <w:spacing w:after="0" w:line="240" w:lineRule="exact"/>
              <w:ind w:left="40"/>
              <w:rPr>
                <w:rFonts w:eastAsiaTheme="minorEastAsia"/>
                <w:sz w:val="20"/>
                <w:szCs w:val="20"/>
              </w:rPr>
            </w:pPr>
            <w:r>
              <w:rPr>
                <w:rFonts w:ascii="宋体" w:hAnsi="宋体" w:eastAsia="宋体" w:cs="宋体"/>
                <w:sz w:val="21"/>
                <w:szCs w:val="21"/>
              </w:rPr>
              <w:t>日</w:t>
            </w:r>
          </w:p>
        </w:tc>
        <w:tc>
          <w:tcPr>
            <w:tcW w:w="60" w:type="dxa"/>
            <w:vAlign w:val="bottom"/>
          </w:tcPr>
          <w:p>
            <w:pPr>
              <w:spacing w:after="0"/>
              <w:rPr>
                <w:rFonts w:eastAsiaTheme="minorEastAsia"/>
              </w:rPr>
            </w:pPr>
          </w:p>
        </w:tc>
        <w:tc>
          <w:tcPr>
            <w:tcW w:w="500" w:type="dxa"/>
            <w:vAlign w:val="bottom"/>
          </w:tcPr>
          <w:p>
            <w:pPr>
              <w:spacing w:after="0"/>
              <w:rPr>
                <w:rFonts w:eastAsiaTheme="minorEastAsia"/>
              </w:rPr>
            </w:pPr>
          </w:p>
        </w:tc>
        <w:tc>
          <w:tcPr>
            <w:tcW w:w="840" w:type="dxa"/>
            <w:vAlign w:val="bottom"/>
          </w:tcPr>
          <w:p>
            <w:pPr>
              <w:spacing w:after="0"/>
              <w:rPr>
                <w:rFonts w:eastAsiaTheme="minorEastAsia"/>
              </w:rPr>
            </w:pPr>
          </w:p>
        </w:tc>
        <w:tc>
          <w:tcPr>
            <w:tcW w:w="920" w:type="dxa"/>
            <w:vAlign w:val="bottom"/>
          </w:tcPr>
          <w:p>
            <w:pPr>
              <w:spacing w:after="0"/>
              <w:rPr>
                <w:rFonts w:eastAsiaTheme="minorEastAsia"/>
              </w:rPr>
            </w:pPr>
          </w:p>
        </w:tc>
        <w:tc>
          <w:tcPr>
            <w:tcW w:w="380" w:type="dxa"/>
            <w:vAlign w:val="bottom"/>
          </w:tcPr>
          <w:p>
            <w:pPr>
              <w:spacing w:after="0"/>
              <w:rPr>
                <w:rFonts w:eastAsiaTheme="minorEastAsia"/>
              </w:rPr>
            </w:pPr>
          </w:p>
        </w:tc>
        <w:tc>
          <w:tcPr>
            <w:tcW w:w="280" w:type="dxa"/>
            <w:vAlign w:val="bottom"/>
          </w:tcPr>
          <w:p>
            <w:pPr>
              <w:spacing w:after="0"/>
              <w:rPr>
                <w:rFonts w:eastAsiaTheme="minorEastAsia"/>
              </w:rPr>
            </w:pPr>
          </w:p>
        </w:tc>
        <w:tc>
          <w:tcPr>
            <w:tcW w:w="520" w:type="dxa"/>
            <w:vAlign w:val="bottom"/>
          </w:tcPr>
          <w:p>
            <w:pPr>
              <w:spacing w:after="0" w:line="240" w:lineRule="exact"/>
              <w:ind w:left="240"/>
              <w:rPr>
                <w:rFonts w:eastAsiaTheme="minorEastAsia"/>
                <w:sz w:val="20"/>
                <w:szCs w:val="20"/>
              </w:rPr>
            </w:pPr>
            <w:r>
              <w:rPr>
                <w:rFonts w:ascii="宋体" w:hAnsi="宋体" w:eastAsia="宋体" w:cs="宋体"/>
                <w:sz w:val="21"/>
                <w:szCs w:val="21"/>
              </w:rPr>
              <w:t>年</w:t>
            </w:r>
          </w:p>
        </w:tc>
        <w:tc>
          <w:tcPr>
            <w:tcW w:w="760" w:type="dxa"/>
            <w:vAlign w:val="bottom"/>
          </w:tcPr>
          <w:p>
            <w:pPr>
              <w:spacing w:after="0" w:line="240" w:lineRule="exact"/>
              <w:ind w:left="260"/>
              <w:rPr>
                <w:rFonts w:eastAsiaTheme="minorEastAsia"/>
                <w:sz w:val="20"/>
                <w:szCs w:val="20"/>
              </w:rPr>
            </w:pPr>
            <w:r>
              <w:rPr>
                <w:rFonts w:ascii="宋体" w:hAnsi="宋体" w:eastAsia="宋体" w:cs="宋体"/>
                <w:sz w:val="21"/>
                <w:szCs w:val="21"/>
              </w:rPr>
              <w:t>月</w:t>
            </w:r>
          </w:p>
        </w:tc>
        <w:tc>
          <w:tcPr>
            <w:tcW w:w="360" w:type="dxa"/>
            <w:gridSpan w:val="2"/>
            <w:tcBorders>
              <w:right w:val="single" w:color="auto" w:sz="8" w:space="0"/>
            </w:tcBorders>
            <w:vAlign w:val="bottom"/>
          </w:tcPr>
          <w:p>
            <w:pPr>
              <w:spacing w:after="0" w:line="240" w:lineRule="exact"/>
              <w:ind w:left="20"/>
              <w:rPr>
                <w:rFonts w:eastAsiaTheme="minorEastAsia"/>
                <w:sz w:val="20"/>
                <w:szCs w:val="20"/>
              </w:rPr>
            </w:pPr>
            <w:r>
              <w:rPr>
                <w:rFonts w:ascii="宋体" w:hAnsi="宋体" w:eastAsia="宋体" w:cs="宋体"/>
                <w:sz w:val="21"/>
                <w:szCs w:val="21"/>
              </w:rPr>
              <w:t>日</w:t>
            </w: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52" w:hRule="atLeast"/>
        </w:trPr>
        <w:tc>
          <w:tcPr>
            <w:tcW w:w="960" w:type="dxa"/>
            <w:vMerge w:val="continue"/>
            <w:tcBorders>
              <w:left w:val="single" w:color="auto" w:sz="8" w:space="0"/>
              <w:bottom w:val="single" w:color="auto" w:sz="8" w:space="0"/>
              <w:right w:val="single" w:color="auto" w:sz="8" w:space="0"/>
            </w:tcBorders>
            <w:vAlign w:val="bottom"/>
          </w:tcPr>
          <w:p>
            <w:pPr>
              <w:spacing w:after="0"/>
              <w:rPr>
                <w:rFonts w:eastAsiaTheme="minorEastAsia"/>
                <w:sz w:val="4"/>
                <w:szCs w:val="4"/>
              </w:rPr>
            </w:pPr>
          </w:p>
        </w:tc>
        <w:tc>
          <w:tcPr>
            <w:tcW w:w="4260" w:type="dxa"/>
            <w:gridSpan w:val="5"/>
            <w:tcBorders>
              <w:bottom w:val="single" w:color="auto" w:sz="8" w:space="0"/>
              <w:right w:val="single" w:color="auto" w:sz="8" w:space="0"/>
            </w:tcBorders>
            <w:vAlign w:val="bottom"/>
          </w:tcPr>
          <w:p>
            <w:pPr>
              <w:spacing w:after="0"/>
              <w:rPr>
                <w:rFonts w:eastAsiaTheme="minorEastAsia"/>
                <w:sz w:val="4"/>
                <w:szCs w:val="4"/>
              </w:rPr>
            </w:pPr>
          </w:p>
        </w:tc>
        <w:tc>
          <w:tcPr>
            <w:tcW w:w="2700" w:type="dxa"/>
            <w:gridSpan w:val="5"/>
            <w:tcBorders>
              <w:bottom w:val="single" w:color="auto" w:sz="8" w:space="0"/>
            </w:tcBorders>
            <w:vAlign w:val="bottom"/>
          </w:tcPr>
          <w:p>
            <w:pPr>
              <w:spacing w:after="0"/>
              <w:rPr>
                <w:rFonts w:eastAsiaTheme="minorEastAsia"/>
                <w:sz w:val="4"/>
                <w:szCs w:val="4"/>
              </w:rPr>
            </w:pPr>
          </w:p>
        </w:tc>
        <w:tc>
          <w:tcPr>
            <w:tcW w:w="1920" w:type="dxa"/>
            <w:gridSpan w:val="5"/>
            <w:tcBorders>
              <w:bottom w:val="single" w:color="auto" w:sz="8" w:space="0"/>
              <w:right w:val="single" w:color="auto" w:sz="8" w:space="0"/>
            </w:tcBorders>
            <w:vAlign w:val="bottom"/>
          </w:tcPr>
          <w:p>
            <w:pPr>
              <w:spacing w:after="0"/>
              <w:rPr>
                <w:rFonts w:eastAsiaTheme="minorEastAsia"/>
                <w:sz w:val="4"/>
                <w:szCs w:val="4"/>
              </w:rPr>
            </w:pP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398" w:hRule="atLeast"/>
        </w:trPr>
        <w:tc>
          <w:tcPr>
            <w:tcW w:w="960" w:type="dxa"/>
            <w:vMerge w:val="restart"/>
            <w:tcBorders>
              <w:left w:val="single" w:color="auto" w:sz="8" w:space="0"/>
              <w:right w:val="single" w:color="auto" w:sz="8" w:space="0"/>
            </w:tcBorders>
            <w:vAlign w:val="center"/>
          </w:tcPr>
          <w:p>
            <w:pPr>
              <w:spacing w:after="0" w:line="240" w:lineRule="exact"/>
              <w:jc w:val="center"/>
              <w:rPr>
                <w:rFonts w:eastAsiaTheme="minorEastAsia"/>
                <w:sz w:val="20"/>
                <w:szCs w:val="20"/>
              </w:rPr>
            </w:pPr>
            <w:r>
              <w:rPr>
                <w:rFonts w:ascii="宋体" w:hAnsi="宋体" w:eastAsia="宋体" w:cs="宋体"/>
                <w:w w:val="99"/>
                <w:sz w:val="21"/>
                <w:szCs w:val="21"/>
              </w:rPr>
              <w:t>承诺</w:t>
            </w:r>
          </w:p>
          <w:p>
            <w:pPr>
              <w:spacing w:after="0" w:line="240" w:lineRule="exact"/>
              <w:jc w:val="center"/>
              <w:rPr>
                <w:rFonts w:eastAsiaTheme="minorEastAsia"/>
                <w:sz w:val="20"/>
                <w:szCs w:val="20"/>
              </w:rPr>
            </w:pPr>
            <w:r>
              <w:rPr>
                <w:rFonts w:ascii="宋体" w:hAnsi="宋体" w:eastAsia="宋体" w:cs="宋体"/>
                <w:w w:val="99"/>
                <w:sz w:val="21"/>
                <w:szCs w:val="21"/>
              </w:rPr>
              <w:t>事项</w:t>
            </w:r>
          </w:p>
        </w:tc>
        <w:tc>
          <w:tcPr>
            <w:tcW w:w="8880" w:type="dxa"/>
            <w:gridSpan w:val="15"/>
            <w:tcBorders>
              <w:right w:val="single" w:color="auto" w:sz="8" w:space="0"/>
            </w:tcBorders>
            <w:vAlign w:val="bottom"/>
          </w:tcPr>
          <w:p>
            <w:pPr>
              <w:spacing w:after="0" w:line="256" w:lineRule="exact"/>
              <w:ind w:left="500"/>
              <w:rPr>
                <w:rFonts w:eastAsiaTheme="minorEastAsia"/>
                <w:sz w:val="20"/>
                <w:szCs w:val="20"/>
              </w:rPr>
            </w:pPr>
            <w:r>
              <w:rPr>
                <w:sz w:val="21"/>
                <w:szCs w:val="21"/>
              </w:rPr>
              <w:t>*</w:t>
            </w:r>
            <w:r>
              <w:rPr>
                <w:rFonts w:ascii="宋体" w:hAnsi="宋体" w:eastAsia="宋体" w:cs="宋体"/>
                <w:sz w:val="21"/>
                <w:szCs w:val="21"/>
              </w:rPr>
              <w:t>本人郑重承诺：已准确、完整地填写职工和用人单位有关信息，所提供的诊断证明和相关</w:t>
            </w: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285" w:hRule="atLeast"/>
        </w:trPr>
        <w:tc>
          <w:tcPr>
            <w:tcW w:w="960" w:type="dxa"/>
            <w:vMerge w:val="continue"/>
            <w:tcBorders>
              <w:left w:val="single" w:color="auto" w:sz="8" w:space="0"/>
              <w:right w:val="single" w:color="auto" w:sz="8" w:space="0"/>
            </w:tcBorders>
            <w:vAlign w:val="bottom"/>
          </w:tcPr>
          <w:p>
            <w:pPr>
              <w:spacing w:after="0" w:line="240" w:lineRule="exact"/>
              <w:jc w:val="center"/>
              <w:rPr>
                <w:rFonts w:eastAsiaTheme="minorEastAsia"/>
                <w:sz w:val="20"/>
                <w:szCs w:val="20"/>
              </w:rPr>
            </w:pPr>
          </w:p>
        </w:tc>
        <w:tc>
          <w:tcPr>
            <w:tcW w:w="7240" w:type="dxa"/>
            <w:gridSpan w:val="11"/>
            <w:vAlign w:val="bottom"/>
          </w:tcPr>
          <w:p>
            <w:pPr>
              <w:spacing w:after="0" w:line="240" w:lineRule="exact"/>
              <w:ind w:left="80"/>
              <w:rPr>
                <w:rFonts w:eastAsiaTheme="minorEastAsia"/>
                <w:sz w:val="20"/>
                <w:szCs w:val="20"/>
              </w:rPr>
            </w:pPr>
            <w:r>
              <w:rPr>
                <w:rFonts w:ascii="宋体" w:hAnsi="宋体" w:eastAsia="宋体" w:cs="宋体"/>
                <w:sz w:val="21"/>
                <w:szCs w:val="21"/>
              </w:rPr>
              <w:t>病历材料均真实、有效，若有造假，自愿承担一切法律责任及后果。</w:t>
            </w:r>
          </w:p>
        </w:tc>
        <w:tc>
          <w:tcPr>
            <w:tcW w:w="520" w:type="dxa"/>
            <w:vAlign w:val="bottom"/>
          </w:tcPr>
          <w:p>
            <w:pPr>
              <w:spacing w:after="0"/>
              <w:rPr>
                <w:rFonts w:eastAsiaTheme="minorEastAsia"/>
              </w:rPr>
            </w:pPr>
          </w:p>
        </w:tc>
        <w:tc>
          <w:tcPr>
            <w:tcW w:w="760" w:type="dxa"/>
            <w:vAlign w:val="bottom"/>
          </w:tcPr>
          <w:p>
            <w:pPr>
              <w:spacing w:after="0"/>
              <w:rPr>
                <w:rFonts w:eastAsiaTheme="minorEastAsia"/>
              </w:rPr>
            </w:pPr>
          </w:p>
        </w:tc>
        <w:tc>
          <w:tcPr>
            <w:tcW w:w="160" w:type="dxa"/>
            <w:vAlign w:val="bottom"/>
          </w:tcPr>
          <w:p>
            <w:pPr>
              <w:spacing w:after="0"/>
              <w:rPr>
                <w:rFonts w:eastAsiaTheme="minorEastAsia"/>
              </w:rPr>
            </w:pPr>
          </w:p>
        </w:tc>
        <w:tc>
          <w:tcPr>
            <w:tcW w:w="200" w:type="dxa"/>
            <w:tcBorders>
              <w:right w:val="single" w:color="auto" w:sz="8" w:space="0"/>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144" w:hRule="atLeast"/>
        </w:trPr>
        <w:tc>
          <w:tcPr>
            <w:tcW w:w="960" w:type="dxa"/>
            <w:vMerge w:val="continue"/>
            <w:tcBorders>
              <w:left w:val="single" w:color="auto" w:sz="8" w:space="0"/>
              <w:right w:val="single" w:color="auto" w:sz="8" w:space="0"/>
            </w:tcBorders>
            <w:vAlign w:val="bottom"/>
          </w:tcPr>
          <w:p>
            <w:pPr>
              <w:spacing w:after="0"/>
              <w:rPr>
                <w:rFonts w:eastAsiaTheme="minorEastAsia"/>
                <w:sz w:val="12"/>
                <w:szCs w:val="12"/>
              </w:rPr>
            </w:pPr>
          </w:p>
        </w:tc>
        <w:tc>
          <w:tcPr>
            <w:tcW w:w="4820" w:type="dxa"/>
            <w:gridSpan w:val="7"/>
            <w:vMerge w:val="restart"/>
            <w:vAlign w:val="bottom"/>
          </w:tcPr>
          <w:p>
            <w:pPr>
              <w:spacing w:after="0"/>
              <w:rPr>
                <w:rFonts w:eastAsiaTheme="minorEastAsia"/>
                <w:sz w:val="12"/>
                <w:szCs w:val="12"/>
              </w:rPr>
            </w:pPr>
          </w:p>
        </w:tc>
        <w:tc>
          <w:tcPr>
            <w:tcW w:w="4060" w:type="dxa"/>
            <w:gridSpan w:val="8"/>
            <w:tcBorders>
              <w:right w:val="single" w:color="auto" w:sz="8" w:space="0"/>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312" w:hRule="atLeast"/>
        </w:trPr>
        <w:tc>
          <w:tcPr>
            <w:tcW w:w="960" w:type="dxa"/>
            <w:vMerge w:val="continue"/>
            <w:tcBorders>
              <w:left w:val="single" w:color="auto" w:sz="8" w:space="0"/>
              <w:right w:val="single" w:color="auto" w:sz="8" w:space="0"/>
            </w:tcBorders>
            <w:vAlign w:val="bottom"/>
          </w:tcPr>
          <w:p>
            <w:pPr>
              <w:spacing w:after="0" w:line="240" w:lineRule="exact"/>
              <w:jc w:val="center"/>
              <w:rPr>
                <w:rFonts w:eastAsiaTheme="minorEastAsia"/>
                <w:sz w:val="20"/>
                <w:szCs w:val="20"/>
              </w:rPr>
            </w:pPr>
          </w:p>
        </w:tc>
        <w:tc>
          <w:tcPr>
            <w:tcW w:w="4820" w:type="dxa"/>
            <w:gridSpan w:val="7"/>
            <w:vMerge w:val="continue"/>
            <w:vAlign w:val="bottom"/>
          </w:tcPr>
          <w:p>
            <w:pPr>
              <w:spacing w:after="0"/>
              <w:rPr>
                <w:rFonts w:eastAsiaTheme="minorEastAsia"/>
              </w:rPr>
            </w:pPr>
          </w:p>
        </w:tc>
        <w:tc>
          <w:tcPr>
            <w:tcW w:w="2420" w:type="dxa"/>
            <w:gridSpan w:val="4"/>
            <w:vMerge w:val="restart"/>
            <w:vAlign w:val="bottom"/>
          </w:tcPr>
          <w:p>
            <w:pPr>
              <w:spacing w:after="0" w:line="240" w:lineRule="exact"/>
              <w:ind w:left="200"/>
              <w:rPr>
                <w:rFonts w:eastAsiaTheme="minorEastAsia"/>
                <w:sz w:val="20"/>
                <w:szCs w:val="20"/>
              </w:rPr>
            </w:pPr>
            <w:r>
              <w:rPr>
                <w:rFonts w:ascii="宋体" w:hAnsi="宋体" w:eastAsia="宋体" w:cs="宋体"/>
                <w:sz w:val="21"/>
                <w:szCs w:val="21"/>
              </w:rPr>
              <w:t>承诺人：</w:t>
            </w:r>
          </w:p>
        </w:tc>
        <w:tc>
          <w:tcPr>
            <w:tcW w:w="520" w:type="dxa"/>
            <w:vAlign w:val="bottom"/>
          </w:tcPr>
          <w:p>
            <w:pPr>
              <w:spacing w:after="0"/>
              <w:rPr>
                <w:rFonts w:eastAsiaTheme="minorEastAsia"/>
              </w:rPr>
            </w:pPr>
          </w:p>
        </w:tc>
        <w:tc>
          <w:tcPr>
            <w:tcW w:w="760" w:type="dxa"/>
            <w:vAlign w:val="bottom"/>
          </w:tcPr>
          <w:p>
            <w:pPr>
              <w:spacing w:after="0"/>
              <w:rPr>
                <w:rFonts w:eastAsiaTheme="minorEastAsia"/>
              </w:rPr>
            </w:pPr>
          </w:p>
        </w:tc>
        <w:tc>
          <w:tcPr>
            <w:tcW w:w="160" w:type="dxa"/>
            <w:vAlign w:val="bottom"/>
          </w:tcPr>
          <w:p>
            <w:pPr>
              <w:spacing w:after="0"/>
              <w:rPr>
                <w:rFonts w:eastAsiaTheme="minorEastAsia"/>
              </w:rPr>
            </w:pPr>
          </w:p>
        </w:tc>
        <w:tc>
          <w:tcPr>
            <w:tcW w:w="200" w:type="dxa"/>
            <w:tcBorders>
              <w:right w:val="single" w:color="auto" w:sz="8" w:space="0"/>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185" w:hRule="atLeast"/>
        </w:trPr>
        <w:tc>
          <w:tcPr>
            <w:tcW w:w="960" w:type="dxa"/>
            <w:vMerge w:val="continue"/>
            <w:tcBorders>
              <w:left w:val="single" w:color="auto" w:sz="8" w:space="0"/>
              <w:right w:val="single" w:color="auto" w:sz="8" w:space="0"/>
            </w:tcBorders>
            <w:vAlign w:val="bottom"/>
          </w:tcPr>
          <w:p>
            <w:pPr>
              <w:spacing w:after="0"/>
              <w:rPr>
                <w:rFonts w:eastAsiaTheme="minorEastAsia"/>
                <w:sz w:val="16"/>
                <w:szCs w:val="16"/>
              </w:rPr>
            </w:pPr>
          </w:p>
        </w:tc>
        <w:tc>
          <w:tcPr>
            <w:tcW w:w="4820" w:type="dxa"/>
            <w:gridSpan w:val="7"/>
            <w:vMerge w:val="continue"/>
            <w:vAlign w:val="bottom"/>
          </w:tcPr>
          <w:p>
            <w:pPr>
              <w:spacing w:after="0"/>
              <w:rPr>
                <w:rFonts w:eastAsiaTheme="minorEastAsia"/>
                <w:sz w:val="16"/>
                <w:szCs w:val="16"/>
              </w:rPr>
            </w:pPr>
          </w:p>
        </w:tc>
        <w:tc>
          <w:tcPr>
            <w:tcW w:w="2420" w:type="dxa"/>
            <w:gridSpan w:val="4"/>
            <w:vMerge w:val="continue"/>
            <w:vAlign w:val="bottom"/>
          </w:tcPr>
          <w:p>
            <w:pPr>
              <w:spacing w:after="0"/>
              <w:rPr>
                <w:rFonts w:eastAsiaTheme="minorEastAsia"/>
                <w:sz w:val="16"/>
                <w:szCs w:val="16"/>
              </w:rPr>
            </w:pPr>
          </w:p>
        </w:tc>
        <w:tc>
          <w:tcPr>
            <w:tcW w:w="520" w:type="dxa"/>
            <w:vAlign w:val="bottom"/>
          </w:tcPr>
          <w:p>
            <w:pPr>
              <w:spacing w:after="0"/>
              <w:rPr>
                <w:rFonts w:eastAsiaTheme="minorEastAsia"/>
                <w:sz w:val="16"/>
                <w:szCs w:val="16"/>
              </w:rPr>
            </w:pPr>
          </w:p>
        </w:tc>
        <w:tc>
          <w:tcPr>
            <w:tcW w:w="760" w:type="dxa"/>
            <w:vAlign w:val="bottom"/>
          </w:tcPr>
          <w:p>
            <w:pPr>
              <w:spacing w:after="0"/>
              <w:rPr>
                <w:rFonts w:eastAsiaTheme="minorEastAsia"/>
                <w:sz w:val="16"/>
                <w:szCs w:val="16"/>
              </w:rPr>
            </w:pPr>
          </w:p>
        </w:tc>
        <w:tc>
          <w:tcPr>
            <w:tcW w:w="160" w:type="dxa"/>
            <w:vAlign w:val="bottom"/>
          </w:tcPr>
          <w:p>
            <w:pPr>
              <w:spacing w:after="0"/>
              <w:rPr>
                <w:rFonts w:eastAsiaTheme="minorEastAsia"/>
                <w:sz w:val="16"/>
                <w:szCs w:val="16"/>
              </w:rPr>
            </w:pPr>
          </w:p>
        </w:tc>
        <w:tc>
          <w:tcPr>
            <w:tcW w:w="200" w:type="dxa"/>
            <w:tcBorders>
              <w:right w:val="single" w:color="auto" w:sz="8" w:space="0"/>
            </w:tcBorders>
            <w:vAlign w:val="bottom"/>
          </w:tcPr>
          <w:p>
            <w:pPr>
              <w:spacing w:after="0"/>
              <w:rPr>
                <w:rFonts w:eastAsiaTheme="minorEastAsia"/>
                <w:sz w:val="16"/>
                <w:szCs w:val="16"/>
              </w:rPr>
            </w:pP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319" w:hRule="atLeast"/>
        </w:trPr>
        <w:tc>
          <w:tcPr>
            <w:tcW w:w="960" w:type="dxa"/>
            <w:vMerge w:val="continue"/>
            <w:tcBorders>
              <w:left w:val="single" w:color="auto" w:sz="8" w:space="0"/>
              <w:right w:val="single" w:color="auto" w:sz="8" w:space="0"/>
            </w:tcBorders>
            <w:vAlign w:val="bottom"/>
          </w:tcPr>
          <w:p>
            <w:pPr>
              <w:spacing w:after="0"/>
              <w:rPr>
                <w:rFonts w:eastAsiaTheme="minorEastAsia"/>
              </w:rPr>
            </w:pPr>
          </w:p>
        </w:tc>
        <w:tc>
          <w:tcPr>
            <w:tcW w:w="4820" w:type="dxa"/>
            <w:gridSpan w:val="7"/>
            <w:vMerge w:val="continue"/>
            <w:vAlign w:val="bottom"/>
          </w:tcPr>
          <w:p>
            <w:pPr>
              <w:spacing w:after="0"/>
              <w:rPr>
                <w:rFonts w:eastAsiaTheme="minorEastAsia"/>
              </w:rPr>
            </w:pPr>
          </w:p>
        </w:tc>
        <w:tc>
          <w:tcPr>
            <w:tcW w:w="840" w:type="dxa"/>
            <w:vAlign w:val="bottom"/>
          </w:tcPr>
          <w:p>
            <w:pPr>
              <w:spacing w:after="0"/>
              <w:rPr>
                <w:rFonts w:eastAsiaTheme="minorEastAsia"/>
              </w:rPr>
            </w:pPr>
          </w:p>
        </w:tc>
        <w:tc>
          <w:tcPr>
            <w:tcW w:w="920" w:type="dxa"/>
            <w:vAlign w:val="bottom"/>
          </w:tcPr>
          <w:p>
            <w:pPr>
              <w:spacing w:after="0"/>
              <w:rPr>
                <w:rFonts w:eastAsiaTheme="minorEastAsia"/>
              </w:rPr>
            </w:pPr>
          </w:p>
        </w:tc>
        <w:tc>
          <w:tcPr>
            <w:tcW w:w="660" w:type="dxa"/>
            <w:gridSpan w:val="2"/>
            <w:vAlign w:val="bottom"/>
          </w:tcPr>
          <w:p>
            <w:pPr>
              <w:spacing w:after="0" w:line="240" w:lineRule="exact"/>
              <w:ind w:left="220"/>
              <w:rPr>
                <w:rFonts w:eastAsiaTheme="minorEastAsia"/>
                <w:sz w:val="20"/>
                <w:szCs w:val="20"/>
              </w:rPr>
            </w:pPr>
            <w:r>
              <w:rPr>
                <w:rFonts w:ascii="宋体" w:hAnsi="宋体" w:eastAsia="宋体" w:cs="宋体"/>
                <w:sz w:val="21"/>
                <w:szCs w:val="21"/>
              </w:rPr>
              <w:t>年</w:t>
            </w:r>
          </w:p>
        </w:tc>
        <w:tc>
          <w:tcPr>
            <w:tcW w:w="520" w:type="dxa"/>
            <w:vAlign w:val="bottom"/>
          </w:tcPr>
          <w:p>
            <w:pPr>
              <w:spacing w:after="0" w:line="240" w:lineRule="exact"/>
              <w:ind w:left="300"/>
              <w:rPr>
                <w:rFonts w:eastAsiaTheme="minorEastAsia"/>
                <w:sz w:val="20"/>
                <w:szCs w:val="20"/>
              </w:rPr>
            </w:pPr>
            <w:r>
              <w:rPr>
                <w:rFonts w:ascii="宋体" w:hAnsi="宋体" w:eastAsia="宋体" w:cs="宋体"/>
                <w:w w:val="95"/>
                <w:sz w:val="21"/>
                <w:szCs w:val="21"/>
              </w:rPr>
              <w:t>月</w:t>
            </w:r>
          </w:p>
        </w:tc>
        <w:tc>
          <w:tcPr>
            <w:tcW w:w="760" w:type="dxa"/>
            <w:vAlign w:val="bottom"/>
          </w:tcPr>
          <w:p>
            <w:pPr>
              <w:spacing w:after="0" w:line="240" w:lineRule="exact"/>
              <w:ind w:left="520"/>
              <w:rPr>
                <w:rFonts w:eastAsiaTheme="minorEastAsia"/>
                <w:sz w:val="20"/>
                <w:szCs w:val="20"/>
              </w:rPr>
            </w:pPr>
            <w:r>
              <w:rPr>
                <w:rFonts w:ascii="宋体" w:hAnsi="宋体" w:eastAsia="宋体" w:cs="宋体"/>
                <w:sz w:val="21"/>
                <w:szCs w:val="21"/>
              </w:rPr>
              <w:t>日</w:t>
            </w:r>
          </w:p>
        </w:tc>
        <w:tc>
          <w:tcPr>
            <w:tcW w:w="160" w:type="dxa"/>
            <w:vAlign w:val="bottom"/>
          </w:tcPr>
          <w:p>
            <w:pPr>
              <w:spacing w:after="0"/>
              <w:rPr>
                <w:rFonts w:eastAsiaTheme="minorEastAsia"/>
              </w:rPr>
            </w:pPr>
          </w:p>
        </w:tc>
        <w:tc>
          <w:tcPr>
            <w:tcW w:w="200" w:type="dxa"/>
            <w:tcBorders>
              <w:right w:val="single" w:color="auto" w:sz="8" w:space="0"/>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CellMar>
            <w:top w:w="0" w:type="dxa"/>
            <w:left w:w="0" w:type="dxa"/>
            <w:bottom w:w="0" w:type="dxa"/>
            <w:right w:w="0" w:type="dxa"/>
          </w:tblCellMar>
        </w:tblPrEx>
        <w:trPr>
          <w:trHeight w:val="126" w:hRule="atLeast"/>
        </w:trPr>
        <w:tc>
          <w:tcPr>
            <w:tcW w:w="960" w:type="dxa"/>
            <w:vMerge w:val="continue"/>
            <w:tcBorders>
              <w:left w:val="single" w:color="auto" w:sz="8" w:space="0"/>
              <w:bottom w:val="single" w:color="auto" w:sz="8" w:space="0"/>
              <w:right w:val="single" w:color="auto" w:sz="8" w:space="0"/>
            </w:tcBorders>
            <w:vAlign w:val="bottom"/>
          </w:tcPr>
          <w:p>
            <w:pPr>
              <w:spacing w:after="0"/>
              <w:rPr>
                <w:rFonts w:eastAsiaTheme="minorEastAsia"/>
                <w:sz w:val="10"/>
                <w:szCs w:val="10"/>
              </w:rPr>
            </w:pPr>
          </w:p>
        </w:tc>
        <w:tc>
          <w:tcPr>
            <w:tcW w:w="4820" w:type="dxa"/>
            <w:gridSpan w:val="7"/>
            <w:vMerge w:val="continue"/>
            <w:tcBorders>
              <w:bottom w:val="single" w:color="auto" w:sz="8" w:space="0"/>
            </w:tcBorders>
            <w:vAlign w:val="bottom"/>
          </w:tcPr>
          <w:p>
            <w:pPr>
              <w:spacing w:after="0"/>
              <w:rPr>
                <w:rFonts w:eastAsiaTheme="minorEastAsia"/>
                <w:sz w:val="10"/>
                <w:szCs w:val="10"/>
              </w:rPr>
            </w:pPr>
          </w:p>
        </w:tc>
        <w:tc>
          <w:tcPr>
            <w:tcW w:w="840" w:type="dxa"/>
            <w:tcBorders>
              <w:bottom w:val="single" w:color="auto" w:sz="8" w:space="0"/>
            </w:tcBorders>
            <w:vAlign w:val="bottom"/>
          </w:tcPr>
          <w:p>
            <w:pPr>
              <w:spacing w:after="0"/>
              <w:rPr>
                <w:rFonts w:eastAsiaTheme="minorEastAsia"/>
                <w:sz w:val="10"/>
                <w:szCs w:val="10"/>
              </w:rPr>
            </w:pPr>
          </w:p>
        </w:tc>
        <w:tc>
          <w:tcPr>
            <w:tcW w:w="920" w:type="dxa"/>
            <w:tcBorders>
              <w:bottom w:val="single" w:color="auto" w:sz="8" w:space="0"/>
            </w:tcBorders>
            <w:vAlign w:val="bottom"/>
          </w:tcPr>
          <w:p>
            <w:pPr>
              <w:spacing w:after="0"/>
              <w:rPr>
                <w:rFonts w:eastAsiaTheme="minorEastAsia"/>
                <w:sz w:val="10"/>
                <w:szCs w:val="10"/>
              </w:rPr>
            </w:pPr>
          </w:p>
        </w:tc>
        <w:tc>
          <w:tcPr>
            <w:tcW w:w="380" w:type="dxa"/>
            <w:tcBorders>
              <w:bottom w:val="single" w:color="auto" w:sz="8" w:space="0"/>
            </w:tcBorders>
            <w:vAlign w:val="bottom"/>
          </w:tcPr>
          <w:p>
            <w:pPr>
              <w:spacing w:after="0"/>
              <w:rPr>
                <w:rFonts w:eastAsiaTheme="minorEastAsia"/>
                <w:sz w:val="10"/>
                <w:szCs w:val="10"/>
              </w:rPr>
            </w:pPr>
          </w:p>
        </w:tc>
        <w:tc>
          <w:tcPr>
            <w:tcW w:w="280" w:type="dxa"/>
            <w:tcBorders>
              <w:bottom w:val="single" w:color="auto" w:sz="8" w:space="0"/>
            </w:tcBorders>
            <w:vAlign w:val="bottom"/>
          </w:tcPr>
          <w:p>
            <w:pPr>
              <w:spacing w:after="0"/>
              <w:rPr>
                <w:rFonts w:eastAsiaTheme="minorEastAsia"/>
                <w:sz w:val="10"/>
                <w:szCs w:val="10"/>
              </w:rPr>
            </w:pPr>
          </w:p>
        </w:tc>
        <w:tc>
          <w:tcPr>
            <w:tcW w:w="520" w:type="dxa"/>
            <w:tcBorders>
              <w:bottom w:val="single" w:color="auto" w:sz="8" w:space="0"/>
            </w:tcBorders>
            <w:vAlign w:val="bottom"/>
          </w:tcPr>
          <w:p>
            <w:pPr>
              <w:spacing w:after="0"/>
              <w:rPr>
                <w:rFonts w:eastAsiaTheme="minorEastAsia"/>
                <w:sz w:val="10"/>
                <w:szCs w:val="10"/>
              </w:rPr>
            </w:pPr>
          </w:p>
        </w:tc>
        <w:tc>
          <w:tcPr>
            <w:tcW w:w="760" w:type="dxa"/>
            <w:tcBorders>
              <w:bottom w:val="single" w:color="auto" w:sz="8" w:space="0"/>
            </w:tcBorders>
            <w:vAlign w:val="bottom"/>
          </w:tcPr>
          <w:p>
            <w:pPr>
              <w:spacing w:after="0"/>
              <w:rPr>
                <w:rFonts w:eastAsiaTheme="minorEastAsia"/>
                <w:sz w:val="10"/>
                <w:szCs w:val="10"/>
              </w:rPr>
            </w:pPr>
          </w:p>
        </w:tc>
        <w:tc>
          <w:tcPr>
            <w:tcW w:w="160" w:type="dxa"/>
            <w:tcBorders>
              <w:bottom w:val="single" w:color="auto" w:sz="8" w:space="0"/>
            </w:tcBorders>
            <w:vAlign w:val="bottom"/>
          </w:tcPr>
          <w:p>
            <w:pPr>
              <w:spacing w:after="0"/>
              <w:rPr>
                <w:rFonts w:eastAsiaTheme="minorEastAsia"/>
                <w:sz w:val="10"/>
                <w:szCs w:val="10"/>
              </w:rPr>
            </w:pPr>
          </w:p>
        </w:tc>
        <w:tc>
          <w:tcPr>
            <w:tcW w:w="200" w:type="dxa"/>
            <w:tcBorders>
              <w:bottom w:val="single" w:color="auto" w:sz="8" w:space="0"/>
              <w:right w:val="single" w:color="auto" w:sz="8" w:space="0"/>
            </w:tcBorders>
            <w:vAlign w:val="bottom"/>
          </w:tcPr>
          <w:p>
            <w:pPr>
              <w:spacing w:after="0"/>
              <w:rPr>
                <w:rFonts w:eastAsiaTheme="minorEastAsia"/>
                <w:sz w:val="10"/>
                <w:szCs w:val="10"/>
              </w:rPr>
            </w:pPr>
          </w:p>
        </w:tc>
        <w:tc>
          <w:tcPr>
            <w:tcW w:w="360" w:type="dxa"/>
            <w:vAlign w:val="bottom"/>
          </w:tcPr>
          <w:p>
            <w:pPr>
              <w:spacing w:after="0"/>
              <w:rPr>
                <w:rFonts w:eastAsiaTheme="minorEastAsia"/>
                <w:sz w:val="1"/>
                <w:szCs w:val="1"/>
              </w:rPr>
            </w:pPr>
          </w:p>
        </w:tc>
      </w:tr>
    </w:tbl>
    <w:p>
      <w:pPr>
        <w:spacing w:after="0" w:line="411" w:lineRule="exact"/>
        <w:ind w:right="-99"/>
        <w:jc w:val="center"/>
        <w:rPr>
          <w:rFonts w:hint="eastAsia" w:ascii="方正小标宋简体" w:hAnsi="方正小标宋简体" w:eastAsia="方正小标宋简体" w:cs="方正小标宋简体"/>
          <w:sz w:val="20"/>
          <w:szCs w:val="20"/>
        </w:rPr>
      </w:pPr>
      <w:bookmarkStart w:id="2" w:name="page2_0"/>
      <w:bookmarkEnd w:id="2"/>
      <w:r>
        <w:rPr>
          <w:rFonts w:hint="eastAsia" w:ascii="方正小标宋简体" w:hAnsi="方正小标宋简体" w:eastAsia="方正小标宋简体" w:cs="方正小标宋简体"/>
          <w:sz w:val="36"/>
          <w:szCs w:val="36"/>
        </w:rPr>
        <w:t>劳动能力鉴定（结论）表</w:t>
      </w:r>
    </w:p>
    <w:p>
      <w:pPr>
        <w:spacing w:after="0" w:line="137" w:lineRule="exact"/>
        <w:rPr>
          <w:rFonts w:eastAsiaTheme="minorEastAsia"/>
          <w:sz w:val="20"/>
          <w:szCs w:val="20"/>
        </w:rPr>
      </w:pPr>
    </w:p>
    <w:p>
      <w:pPr>
        <w:spacing w:after="0" w:line="137" w:lineRule="exact"/>
        <w:rPr>
          <w:rFonts w:eastAsiaTheme="minorEastAsia"/>
          <w:sz w:val="20"/>
          <w:szCs w:val="20"/>
        </w:rPr>
      </w:pPr>
    </w:p>
    <w:p>
      <w:pPr>
        <w:spacing w:after="0" w:line="240" w:lineRule="exact"/>
        <w:ind w:left="300"/>
        <w:rPr>
          <w:rFonts w:eastAsiaTheme="minorEastAsia"/>
          <w:sz w:val="20"/>
          <w:szCs w:val="20"/>
        </w:rPr>
      </w:pPr>
      <w:r>
        <w:rPr>
          <w:rFonts w:ascii="宋体" w:hAnsi="宋体" w:eastAsia="宋体" w:cs="宋体"/>
          <w:b/>
          <w:bCs/>
          <w:sz w:val="21"/>
          <w:szCs w:val="21"/>
        </w:rPr>
        <w:t>姓名：</w:t>
      </w:r>
    </w:p>
    <w:p>
      <w:pPr>
        <w:spacing w:after="0" w:line="20" w:lineRule="exact"/>
        <w:rPr>
          <w:rFonts w:eastAsiaTheme="minorEastAsia"/>
          <w:sz w:val="20"/>
          <w:szCs w:val="20"/>
        </w:rPr>
      </w:pPr>
    </w:p>
    <w:p>
      <w:pPr>
        <w:spacing w:after="0" w:line="352" w:lineRule="exact"/>
        <w:rPr>
          <w:rFonts w:eastAsiaTheme="minorEastAsia"/>
          <w:sz w:val="20"/>
          <w:szCs w:val="20"/>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6" w:hRule="atLeast"/>
        </w:trPr>
        <w:tc>
          <w:tcPr>
            <w:tcW w:w="9770" w:type="dxa"/>
          </w:tcPr>
          <w:p>
            <w:pPr>
              <w:widowControl w:val="0"/>
              <w:spacing w:after="0" w:line="256" w:lineRule="exact"/>
              <w:jc w:val="both"/>
              <w:rPr>
                <w:rFonts w:eastAsiaTheme="minorEastAsia"/>
                <w:sz w:val="20"/>
                <w:szCs w:val="20"/>
              </w:rPr>
            </w:pPr>
            <w:r>
              <w:rPr>
                <w:rFonts w:ascii="宋体" w:hAnsi="宋体" w:eastAsia="宋体" w:cs="宋体"/>
                <w:b/>
                <w:bCs/>
                <w:sz w:val="21"/>
                <w:szCs w:val="21"/>
              </w:rPr>
              <w:t>伤情介绍</w:t>
            </w:r>
            <w:r>
              <w:rPr>
                <w:b/>
                <w:bCs/>
                <w:sz w:val="21"/>
                <w:szCs w:val="21"/>
              </w:rPr>
              <w:t>:</w:t>
            </w:r>
          </w:p>
          <w:p>
            <w:pPr>
              <w:widowControl w:val="0"/>
              <w:spacing w:after="0" w:line="200" w:lineRule="exact"/>
              <w:jc w:val="both"/>
              <w:rPr>
                <w:rFonts w:eastAsiaTheme="minorEastAsia"/>
                <w:sz w:val="20"/>
                <w:szCs w:val="20"/>
              </w:rPr>
            </w:pPr>
          </w:p>
          <w:p>
            <w:pPr>
              <w:widowControl w:val="0"/>
              <w:spacing w:after="0" w:line="200" w:lineRule="exact"/>
              <w:jc w:val="both"/>
              <w:rPr>
                <w:rFonts w:eastAsiaTheme="minorEastAsia"/>
                <w:sz w:val="20"/>
                <w:szCs w:val="20"/>
              </w:rPr>
            </w:pPr>
          </w:p>
          <w:p>
            <w:pPr>
              <w:widowControl w:val="0"/>
              <w:spacing w:after="0" w:line="200" w:lineRule="exact"/>
              <w:jc w:val="both"/>
              <w:rPr>
                <w:rFonts w:eastAsiaTheme="minorEastAsia"/>
                <w:sz w:val="20"/>
                <w:szCs w:val="20"/>
              </w:rPr>
            </w:pPr>
          </w:p>
          <w:p>
            <w:pPr>
              <w:widowControl w:val="0"/>
              <w:spacing w:after="0" w:line="200" w:lineRule="exact"/>
              <w:jc w:val="both"/>
              <w:rPr>
                <w:rFonts w:eastAsiaTheme="minorEastAsia"/>
                <w:sz w:val="20"/>
                <w:szCs w:val="20"/>
              </w:rPr>
            </w:pPr>
          </w:p>
          <w:p>
            <w:pPr>
              <w:widowControl w:val="0"/>
              <w:spacing w:after="0" w:line="200" w:lineRule="exact"/>
              <w:jc w:val="both"/>
              <w:rPr>
                <w:rFonts w:eastAsiaTheme="minorEastAsia"/>
                <w:sz w:val="20"/>
                <w:szCs w:val="20"/>
              </w:rPr>
            </w:pPr>
          </w:p>
          <w:p>
            <w:pPr>
              <w:widowControl w:val="0"/>
              <w:spacing w:after="0" w:line="200" w:lineRule="exact"/>
              <w:jc w:val="both"/>
              <w:rPr>
                <w:rFonts w:eastAsiaTheme="minorEastAsia"/>
                <w:sz w:val="20"/>
                <w:szCs w:val="20"/>
              </w:rPr>
            </w:pPr>
          </w:p>
          <w:p>
            <w:pPr>
              <w:widowControl w:val="0"/>
              <w:spacing w:after="0" w:line="200" w:lineRule="exact"/>
              <w:jc w:val="both"/>
              <w:rPr>
                <w:rFonts w:eastAsiaTheme="minorEastAsia"/>
                <w:sz w:val="20"/>
                <w:szCs w:val="20"/>
              </w:rPr>
            </w:pPr>
          </w:p>
          <w:p>
            <w:pPr>
              <w:widowControl w:val="0"/>
              <w:spacing w:after="0" w:line="200" w:lineRule="exact"/>
              <w:jc w:val="both"/>
              <w:rPr>
                <w:rFonts w:eastAsiaTheme="minorEastAsia"/>
                <w:sz w:val="20"/>
                <w:szCs w:val="20"/>
              </w:rPr>
            </w:pPr>
          </w:p>
          <w:p>
            <w:pPr>
              <w:widowControl w:val="0"/>
              <w:spacing w:after="0" w:line="200" w:lineRule="exact"/>
              <w:jc w:val="both"/>
              <w:rPr>
                <w:rFonts w:eastAsiaTheme="minorEastAsia"/>
                <w:sz w:val="20"/>
                <w:szCs w:val="20"/>
              </w:rPr>
            </w:pPr>
          </w:p>
          <w:p>
            <w:pPr>
              <w:widowControl w:val="0"/>
              <w:spacing w:after="0" w:line="200" w:lineRule="exact"/>
              <w:jc w:val="both"/>
              <w:rPr>
                <w:rFonts w:eastAsiaTheme="minorEastAsia"/>
                <w:sz w:val="20"/>
                <w:szCs w:val="20"/>
              </w:rPr>
            </w:pPr>
          </w:p>
          <w:p>
            <w:pPr>
              <w:widowControl w:val="0"/>
              <w:spacing w:after="0" w:line="200" w:lineRule="exact"/>
              <w:jc w:val="both"/>
              <w:rPr>
                <w:rFonts w:eastAsiaTheme="minorEastAsia"/>
                <w:sz w:val="20"/>
                <w:szCs w:val="20"/>
              </w:rPr>
            </w:pPr>
          </w:p>
          <w:p>
            <w:pPr>
              <w:widowControl w:val="0"/>
              <w:spacing w:after="0" w:line="200" w:lineRule="exact"/>
              <w:jc w:val="both"/>
              <w:rPr>
                <w:rFonts w:eastAsiaTheme="minorEastAsia"/>
                <w:sz w:val="20"/>
                <w:szCs w:val="20"/>
              </w:rPr>
            </w:pPr>
          </w:p>
          <w:p>
            <w:pPr>
              <w:widowControl w:val="0"/>
              <w:spacing w:after="0" w:line="200" w:lineRule="exact"/>
              <w:jc w:val="both"/>
              <w:rPr>
                <w:rFonts w:eastAsiaTheme="minorEastAsia"/>
                <w:sz w:val="20"/>
                <w:szCs w:val="20"/>
              </w:rPr>
            </w:pPr>
          </w:p>
          <w:p>
            <w:pPr>
              <w:widowControl w:val="0"/>
              <w:spacing w:after="0" w:line="200" w:lineRule="exact"/>
              <w:jc w:val="both"/>
              <w:rPr>
                <w:rFonts w:eastAsiaTheme="minorEastAsia"/>
                <w:sz w:val="20"/>
                <w:szCs w:val="20"/>
              </w:rPr>
            </w:pPr>
          </w:p>
          <w:p>
            <w:pPr>
              <w:widowControl w:val="0"/>
              <w:spacing w:after="0" w:line="200" w:lineRule="exact"/>
              <w:jc w:val="both"/>
              <w:rPr>
                <w:rFonts w:eastAsiaTheme="minorEastAsia"/>
                <w:sz w:val="20"/>
                <w:szCs w:val="20"/>
              </w:rPr>
            </w:pPr>
          </w:p>
          <w:p>
            <w:pPr>
              <w:widowControl w:val="0"/>
              <w:spacing w:after="0" w:line="200" w:lineRule="exact"/>
              <w:jc w:val="both"/>
              <w:rPr>
                <w:rFonts w:eastAsiaTheme="minorEastAsia"/>
                <w:sz w:val="20"/>
                <w:szCs w:val="20"/>
              </w:rPr>
            </w:pPr>
          </w:p>
          <w:p>
            <w:pPr>
              <w:widowControl w:val="0"/>
              <w:spacing w:after="0" w:line="200" w:lineRule="exact"/>
              <w:jc w:val="both"/>
              <w:rPr>
                <w:rFonts w:hint="eastAsia" w:eastAsiaTheme="minorEastAsia"/>
                <w:sz w:val="20"/>
                <w:szCs w:val="20"/>
                <w:lang w:eastAsia="zh-CN"/>
              </w:rPr>
            </w:pPr>
          </w:p>
          <w:p>
            <w:pPr>
              <w:widowControl w:val="0"/>
              <w:spacing w:after="0" w:line="200" w:lineRule="exact"/>
              <w:jc w:val="both"/>
              <w:rPr>
                <w:rFonts w:hint="eastAsia" w:eastAsiaTheme="minorEastAsia"/>
                <w:sz w:val="20"/>
                <w:szCs w:val="20"/>
                <w:lang w:eastAsia="zh-CN"/>
              </w:rPr>
            </w:pPr>
          </w:p>
          <w:p>
            <w:pPr>
              <w:widowControl w:val="0"/>
              <w:spacing w:after="0" w:line="200" w:lineRule="exact"/>
              <w:jc w:val="both"/>
              <w:rPr>
                <w:rFonts w:eastAsiaTheme="minorEastAsia"/>
                <w:sz w:val="20"/>
                <w:szCs w:val="20"/>
              </w:rPr>
            </w:pPr>
          </w:p>
          <w:p>
            <w:pPr>
              <w:widowControl w:val="0"/>
              <w:spacing w:after="0" w:line="200" w:lineRule="exact"/>
              <w:jc w:val="both"/>
              <w:rPr>
                <w:rFonts w:hint="eastAsia" w:eastAsiaTheme="minorEastAsia"/>
                <w:sz w:val="20"/>
                <w:szCs w:val="20"/>
                <w:lang w:val="en-US" w:eastAsia="zh-CN"/>
              </w:rPr>
            </w:pPr>
            <w:r>
              <w:rPr>
                <w:rFonts w:hint="eastAsia" w:eastAsiaTheme="minorEastAsia"/>
                <w:sz w:val="20"/>
                <w:szCs w:val="20"/>
                <w:lang w:eastAsia="zh-CN"/>
              </w:rPr>
              <w:t>医生签名：</w:t>
            </w:r>
            <w:r>
              <w:rPr>
                <w:rFonts w:hint="eastAsia" w:eastAsiaTheme="minorEastAsia"/>
                <w:sz w:val="20"/>
                <w:szCs w:val="20"/>
                <w:lang w:val="en-US" w:eastAsia="zh-CN"/>
              </w:rPr>
              <w:t xml:space="preserve">                                                                                                                                   （医院盖章）</w:t>
            </w:r>
          </w:p>
          <w:p>
            <w:pPr>
              <w:widowControl w:val="0"/>
              <w:spacing w:after="0" w:line="200" w:lineRule="exact"/>
              <w:ind w:firstLine="200" w:firstLineChars="100"/>
              <w:jc w:val="both"/>
              <w:rPr>
                <w:rFonts w:hint="eastAsia" w:eastAsiaTheme="minorEastAsia"/>
                <w:sz w:val="20"/>
                <w:szCs w:val="20"/>
                <w:lang w:val="en-US" w:eastAsia="zh-CN"/>
              </w:rPr>
            </w:pPr>
          </w:p>
          <w:p>
            <w:pPr>
              <w:widowControl w:val="0"/>
              <w:spacing w:after="0" w:line="200" w:lineRule="exact"/>
              <w:ind w:firstLine="200" w:firstLineChars="100"/>
              <w:jc w:val="both"/>
              <w:rPr>
                <w:rFonts w:hint="eastAsia" w:eastAsiaTheme="minorEastAsia"/>
                <w:sz w:val="20"/>
                <w:szCs w:val="20"/>
                <w:lang w:val="en-US" w:eastAsia="zh-CN"/>
              </w:rPr>
            </w:pPr>
          </w:p>
          <w:p>
            <w:pPr>
              <w:widowControl w:val="0"/>
              <w:spacing w:after="0" w:line="200" w:lineRule="exact"/>
              <w:jc w:val="both"/>
              <w:rPr>
                <w:rFonts w:eastAsiaTheme="minorEastAsia"/>
                <w:sz w:val="20"/>
                <w:szCs w:val="20"/>
              </w:rPr>
            </w:pPr>
            <w:r>
              <w:rPr>
                <w:rFonts w:hint="eastAsia" w:eastAsiaTheme="minorEastAsia"/>
                <w:sz w:val="20"/>
                <w:szCs w:val="20"/>
                <w:lang w:val="en-US" w:eastAsia="zh-CN"/>
              </w:rPr>
              <w:t xml:space="preserve">                                                                                                                                                      年         月        日</w:t>
            </w:r>
          </w:p>
          <w:p>
            <w:pPr>
              <w:widowControl w:val="0"/>
              <w:spacing w:after="0" w:line="290" w:lineRule="exact"/>
              <w:jc w:val="both"/>
              <w:rPr>
                <w:rFonts w:eastAsiaTheme="minorEastAsia"/>
                <w:sz w:val="20"/>
                <w:szCs w:val="20"/>
              </w:rPr>
            </w:pPr>
          </w:p>
          <w:tbl>
            <w:tblPr>
              <w:tblStyle w:val="4"/>
              <w:tblW w:w="0" w:type="auto"/>
              <w:tblInd w:w="0" w:type="dxa"/>
              <w:tblLayout w:type="autofit"/>
              <w:tblCellMar>
                <w:top w:w="0" w:type="dxa"/>
                <w:left w:w="0" w:type="dxa"/>
                <w:bottom w:w="0" w:type="dxa"/>
                <w:right w:w="0" w:type="dxa"/>
              </w:tblCellMar>
            </w:tblPr>
            <w:tblGrid>
              <w:gridCol w:w="1520"/>
              <w:gridCol w:w="520"/>
              <w:gridCol w:w="860"/>
              <w:gridCol w:w="420"/>
              <w:gridCol w:w="420"/>
              <w:gridCol w:w="1540"/>
              <w:gridCol w:w="680"/>
              <w:gridCol w:w="500"/>
              <w:gridCol w:w="840"/>
              <w:gridCol w:w="320"/>
              <w:gridCol w:w="1340"/>
              <w:gridCol w:w="300"/>
            </w:tblGrid>
            <w:tr>
              <w:tblPrEx>
                <w:tblCellMar>
                  <w:top w:w="0" w:type="dxa"/>
                  <w:left w:w="0" w:type="dxa"/>
                  <w:bottom w:w="0" w:type="dxa"/>
                  <w:right w:w="0" w:type="dxa"/>
                </w:tblCellMar>
              </w:tblPrEx>
              <w:trPr>
                <w:trHeight w:val="240" w:hRule="atLeast"/>
              </w:trPr>
              <w:tc>
                <w:tcPr>
                  <w:tcW w:w="1520" w:type="dxa"/>
                  <w:vAlign w:val="bottom"/>
                </w:tcPr>
                <w:p>
                  <w:pPr>
                    <w:spacing w:after="0" w:line="240" w:lineRule="exact"/>
                    <w:rPr>
                      <w:rFonts w:eastAsiaTheme="minorEastAsia"/>
                      <w:sz w:val="20"/>
                      <w:szCs w:val="20"/>
                    </w:rPr>
                  </w:pPr>
                  <w:r>
                    <w:rPr>
                      <w:rFonts w:ascii="宋体" w:hAnsi="宋体" w:eastAsia="宋体" w:cs="宋体"/>
                      <w:b/>
                      <w:bCs/>
                      <w:sz w:val="21"/>
                      <w:szCs w:val="21"/>
                    </w:rPr>
                    <w:t>鉴定依据：</w:t>
                  </w:r>
                </w:p>
              </w:tc>
              <w:tc>
                <w:tcPr>
                  <w:tcW w:w="520" w:type="dxa"/>
                  <w:vAlign w:val="bottom"/>
                </w:tcPr>
                <w:p>
                  <w:pPr>
                    <w:spacing w:after="0"/>
                    <w:rPr>
                      <w:rFonts w:eastAsiaTheme="minorEastAsia"/>
                      <w:sz w:val="20"/>
                      <w:szCs w:val="20"/>
                    </w:rPr>
                  </w:pPr>
                </w:p>
              </w:tc>
              <w:tc>
                <w:tcPr>
                  <w:tcW w:w="860" w:type="dxa"/>
                  <w:vAlign w:val="bottom"/>
                </w:tcPr>
                <w:p>
                  <w:pPr>
                    <w:spacing w:after="0"/>
                    <w:rPr>
                      <w:rFonts w:eastAsiaTheme="minorEastAsia"/>
                      <w:sz w:val="20"/>
                      <w:szCs w:val="20"/>
                    </w:rPr>
                  </w:pPr>
                </w:p>
              </w:tc>
              <w:tc>
                <w:tcPr>
                  <w:tcW w:w="420" w:type="dxa"/>
                  <w:vAlign w:val="bottom"/>
                </w:tcPr>
                <w:p>
                  <w:pPr>
                    <w:spacing w:after="0"/>
                    <w:rPr>
                      <w:rFonts w:eastAsiaTheme="minorEastAsia"/>
                      <w:sz w:val="20"/>
                      <w:szCs w:val="20"/>
                    </w:rPr>
                  </w:pPr>
                </w:p>
              </w:tc>
              <w:tc>
                <w:tcPr>
                  <w:tcW w:w="420" w:type="dxa"/>
                  <w:vAlign w:val="bottom"/>
                </w:tcPr>
                <w:p>
                  <w:pPr>
                    <w:spacing w:after="0"/>
                    <w:rPr>
                      <w:rFonts w:eastAsiaTheme="minorEastAsia"/>
                      <w:sz w:val="20"/>
                      <w:szCs w:val="20"/>
                    </w:rPr>
                  </w:pPr>
                </w:p>
              </w:tc>
              <w:tc>
                <w:tcPr>
                  <w:tcW w:w="1540" w:type="dxa"/>
                  <w:vAlign w:val="bottom"/>
                </w:tcPr>
                <w:p>
                  <w:pPr>
                    <w:spacing w:after="0"/>
                    <w:rPr>
                      <w:rFonts w:eastAsiaTheme="minorEastAsia"/>
                      <w:sz w:val="20"/>
                      <w:szCs w:val="20"/>
                    </w:rPr>
                  </w:pPr>
                </w:p>
              </w:tc>
              <w:tc>
                <w:tcPr>
                  <w:tcW w:w="680" w:type="dxa"/>
                  <w:vAlign w:val="bottom"/>
                </w:tcPr>
                <w:p>
                  <w:pPr>
                    <w:spacing w:after="0"/>
                    <w:rPr>
                      <w:rFonts w:eastAsiaTheme="minorEastAsia"/>
                      <w:sz w:val="20"/>
                      <w:szCs w:val="20"/>
                    </w:rPr>
                  </w:pPr>
                </w:p>
              </w:tc>
              <w:tc>
                <w:tcPr>
                  <w:tcW w:w="500" w:type="dxa"/>
                  <w:vAlign w:val="bottom"/>
                </w:tcPr>
                <w:p>
                  <w:pPr>
                    <w:spacing w:after="0"/>
                    <w:rPr>
                      <w:rFonts w:eastAsiaTheme="minorEastAsia"/>
                      <w:sz w:val="20"/>
                      <w:szCs w:val="20"/>
                    </w:rPr>
                  </w:pPr>
                </w:p>
              </w:tc>
              <w:tc>
                <w:tcPr>
                  <w:tcW w:w="840" w:type="dxa"/>
                  <w:vAlign w:val="bottom"/>
                </w:tcPr>
                <w:p>
                  <w:pPr>
                    <w:spacing w:after="0"/>
                    <w:rPr>
                      <w:rFonts w:eastAsiaTheme="minorEastAsia"/>
                      <w:sz w:val="20"/>
                      <w:szCs w:val="20"/>
                    </w:rPr>
                  </w:pPr>
                </w:p>
              </w:tc>
              <w:tc>
                <w:tcPr>
                  <w:tcW w:w="320" w:type="dxa"/>
                  <w:vAlign w:val="bottom"/>
                </w:tcPr>
                <w:p>
                  <w:pPr>
                    <w:spacing w:after="0"/>
                    <w:rPr>
                      <w:rFonts w:eastAsiaTheme="minorEastAsia"/>
                      <w:sz w:val="20"/>
                      <w:szCs w:val="20"/>
                    </w:rPr>
                  </w:pPr>
                </w:p>
              </w:tc>
              <w:tc>
                <w:tcPr>
                  <w:tcW w:w="1340" w:type="dxa"/>
                  <w:vAlign w:val="bottom"/>
                </w:tcPr>
                <w:p>
                  <w:pPr>
                    <w:spacing w:after="0"/>
                    <w:rPr>
                      <w:rFonts w:eastAsiaTheme="minorEastAsia"/>
                      <w:sz w:val="20"/>
                      <w:szCs w:val="20"/>
                    </w:rPr>
                  </w:pPr>
                </w:p>
              </w:tc>
              <w:tc>
                <w:tcPr>
                  <w:tcW w:w="300" w:type="dxa"/>
                  <w:vAlign w:val="bottom"/>
                </w:tcPr>
                <w:p>
                  <w:pPr>
                    <w:spacing w:after="0"/>
                    <w:rPr>
                      <w:rFonts w:eastAsiaTheme="minorEastAsia"/>
                      <w:sz w:val="20"/>
                      <w:szCs w:val="20"/>
                    </w:rPr>
                  </w:pPr>
                </w:p>
              </w:tc>
            </w:tr>
            <w:tr>
              <w:tblPrEx>
                <w:tblCellMar>
                  <w:top w:w="0" w:type="dxa"/>
                  <w:left w:w="0" w:type="dxa"/>
                  <w:bottom w:w="0" w:type="dxa"/>
                  <w:right w:w="0" w:type="dxa"/>
                </w:tblCellMar>
              </w:tblPrEx>
              <w:trPr>
                <w:trHeight w:val="514" w:hRule="atLeast"/>
              </w:trPr>
              <w:tc>
                <w:tcPr>
                  <w:tcW w:w="5280" w:type="dxa"/>
                  <w:gridSpan w:val="6"/>
                  <w:vAlign w:val="bottom"/>
                </w:tcPr>
                <w:p>
                  <w:pPr>
                    <w:spacing w:after="0" w:line="240" w:lineRule="exact"/>
                    <w:rPr>
                      <w:rFonts w:eastAsiaTheme="minorEastAsia"/>
                      <w:sz w:val="20"/>
                      <w:szCs w:val="20"/>
                    </w:rPr>
                  </w:pPr>
                  <w:r>
                    <w:rPr>
                      <w:rFonts w:ascii="宋体" w:hAnsi="宋体" w:eastAsia="宋体" w:cs="宋体"/>
                      <w:sz w:val="21"/>
                      <w:szCs w:val="21"/>
                    </w:rPr>
                    <w:t>《劳动能力鉴定职工工伤与职业病致残等级》</w:t>
                  </w:r>
                </w:p>
              </w:tc>
              <w:tc>
                <w:tcPr>
                  <w:tcW w:w="680" w:type="dxa"/>
                  <w:vAlign w:val="bottom"/>
                </w:tcPr>
                <w:p>
                  <w:pPr>
                    <w:spacing w:after="0" w:line="240" w:lineRule="exact"/>
                    <w:ind w:left="80"/>
                    <w:rPr>
                      <w:rFonts w:eastAsiaTheme="minorEastAsia"/>
                      <w:sz w:val="20"/>
                      <w:szCs w:val="20"/>
                    </w:rPr>
                  </w:pPr>
                  <w:r>
                    <w:rPr>
                      <w:rFonts w:ascii="宋体" w:hAnsi="宋体" w:eastAsia="宋体" w:cs="宋体"/>
                      <w:sz w:val="21"/>
                      <w:szCs w:val="21"/>
                    </w:rPr>
                    <w:t>级</w:t>
                  </w:r>
                </w:p>
              </w:tc>
              <w:tc>
                <w:tcPr>
                  <w:tcW w:w="1660" w:type="dxa"/>
                  <w:gridSpan w:val="3"/>
                  <w:vAlign w:val="bottom"/>
                </w:tcPr>
                <w:p>
                  <w:pPr>
                    <w:spacing w:after="0" w:line="240" w:lineRule="exact"/>
                    <w:ind w:right="896"/>
                    <w:jc w:val="right"/>
                    <w:rPr>
                      <w:rFonts w:eastAsiaTheme="minorEastAsia"/>
                      <w:sz w:val="20"/>
                      <w:szCs w:val="20"/>
                    </w:rPr>
                  </w:pPr>
                  <w:r>
                    <w:rPr>
                      <w:rFonts w:ascii="宋体" w:hAnsi="宋体" w:eastAsia="宋体" w:cs="宋体"/>
                      <w:sz w:val="21"/>
                      <w:szCs w:val="21"/>
                    </w:rPr>
                    <w:t>条</w:t>
                  </w:r>
                </w:p>
              </w:tc>
              <w:tc>
                <w:tcPr>
                  <w:tcW w:w="1340" w:type="dxa"/>
                  <w:vAlign w:val="bottom"/>
                </w:tcPr>
                <w:p>
                  <w:pPr>
                    <w:spacing w:after="0"/>
                    <w:rPr>
                      <w:rFonts w:eastAsiaTheme="minorEastAsia"/>
                    </w:rPr>
                  </w:pPr>
                </w:p>
              </w:tc>
              <w:tc>
                <w:tcPr>
                  <w:tcW w:w="300" w:type="dxa"/>
                  <w:vAlign w:val="bottom"/>
                </w:tcPr>
                <w:p>
                  <w:pPr>
                    <w:spacing w:after="0"/>
                    <w:rPr>
                      <w:rFonts w:eastAsiaTheme="minorEastAsia"/>
                    </w:rPr>
                  </w:pPr>
                </w:p>
              </w:tc>
            </w:tr>
            <w:tr>
              <w:tblPrEx>
                <w:tblCellMar>
                  <w:top w:w="0" w:type="dxa"/>
                  <w:left w:w="0" w:type="dxa"/>
                  <w:bottom w:w="0" w:type="dxa"/>
                  <w:right w:w="0" w:type="dxa"/>
                </w:tblCellMar>
              </w:tblPrEx>
              <w:trPr>
                <w:trHeight w:val="622" w:hRule="atLeast"/>
              </w:trPr>
              <w:tc>
                <w:tcPr>
                  <w:tcW w:w="1520" w:type="dxa"/>
                  <w:vAlign w:val="bottom"/>
                </w:tcPr>
                <w:p>
                  <w:pPr>
                    <w:spacing w:after="0" w:line="240" w:lineRule="exact"/>
                    <w:rPr>
                      <w:rFonts w:eastAsiaTheme="minorEastAsia"/>
                      <w:sz w:val="20"/>
                      <w:szCs w:val="20"/>
                    </w:rPr>
                  </w:pPr>
                  <w:r>
                    <w:rPr>
                      <w:rFonts w:ascii="宋体" w:hAnsi="宋体" w:eastAsia="宋体" w:cs="宋体"/>
                      <w:b/>
                      <w:bCs/>
                      <w:sz w:val="21"/>
                      <w:szCs w:val="21"/>
                    </w:rPr>
                    <w:t>专家组意见</w:t>
                  </w:r>
                  <w:r>
                    <w:rPr>
                      <w:rFonts w:ascii="宋体" w:hAnsi="宋体" w:eastAsia="宋体" w:cs="宋体"/>
                      <w:sz w:val="21"/>
                      <w:szCs w:val="21"/>
                    </w:rPr>
                    <w:t>：</w:t>
                  </w:r>
                </w:p>
              </w:tc>
              <w:tc>
                <w:tcPr>
                  <w:tcW w:w="520" w:type="dxa"/>
                  <w:vAlign w:val="bottom"/>
                </w:tcPr>
                <w:p>
                  <w:pPr>
                    <w:spacing w:after="0"/>
                    <w:rPr>
                      <w:rFonts w:eastAsiaTheme="minorEastAsia"/>
                    </w:rPr>
                  </w:pPr>
                </w:p>
              </w:tc>
              <w:tc>
                <w:tcPr>
                  <w:tcW w:w="860" w:type="dxa"/>
                  <w:vAlign w:val="bottom"/>
                </w:tcPr>
                <w:p>
                  <w:pPr>
                    <w:spacing w:after="0"/>
                    <w:rPr>
                      <w:rFonts w:eastAsiaTheme="minorEastAsia"/>
                    </w:rPr>
                  </w:pPr>
                </w:p>
              </w:tc>
              <w:tc>
                <w:tcPr>
                  <w:tcW w:w="420" w:type="dxa"/>
                  <w:vAlign w:val="bottom"/>
                </w:tcPr>
                <w:p>
                  <w:pPr>
                    <w:spacing w:after="0"/>
                    <w:rPr>
                      <w:rFonts w:eastAsiaTheme="minorEastAsia"/>
                    </w:rPr>
                  </w:pPr>
                </w:p>
              </w:tc>
              <w:tc>
                <w:tcPr>
                  <w:tcW w:w="420" w:type="dxa"/>
                  <w:vAlign w:val="bottom"/>
                </w:tcPr>
                <w:p>
                  <w:pPr>
                    <w:spacing w:after="0"/>
                    <w:rPr>
                      <w:rFonts w:eastAsiaTheme="minorEastAsia"/>
                    </w:rPr>
                  </w:pPr>
                </w:p>
              </w:tc>
              <w:tc>
                <w:tcPr>
                  <w:tcW w:w="1540" w:type="dxa"/>
                  <w:vAlign w:val="bottom"/>
                </w:tcPr>
                <w:p>
                  <w:pPr>
                    <w:spacing w:after="0"/>
                    <w:rPr>
                      <w:rFonts w:eastAsiaTheme="minorEastAsia"/>
                    </w:rPr>
                  </w:pPr>
                </w:p>
              </w:tc>
              <w:tc>
                <w:tcPr>
                  <w:tcW w:w="680" w:type="dxa"/>
                  <w:vAlign w:val="bottom"/>
                </w:tcPr>
                <w:p>
                  <w:pPr>
                    <w:spacing w:after="0"/>
                    <w:rPr>
                      <w:rFonts w:eastAsiaTheme="minorEastAsia"/>
                    </w:rPr>
                  </w:pPr>
                </w:p>
              </w:tc>
              <w:tc>
                <w:tcPr>
                  <w:tcW w:w="500" w:type="dxa"/>
                  <w:vAlign w:val="bottom"/>
                </w:tcPr>
                <w:p>
                  <w:pPr>
                    <w:spacing w:after="0"/>
                    <w:rPr>
                      <w:rFonts w:eastAsiaTheme="minorEastAsia"/>
                    </w:rPr>
                  </w:pPr>
                </w:p>
              </w:tc>
              <w:tc>
                <w:tcPr>
                  <w:tcW w:w="840" w:type="dxa"/>
                  <w:vAlign w:val="bottom"/>
                </w:tcPr>
                <w:p>
                  <w:pPr>
                    <w:spacing w:after="0"/>
                    <w:rPr>
                      <w:rFonts w:eastAsiaTheme="minorEastAsia"/>
                    </w:rPr>
                  </w:pPr>
                </w:p>
              </w:tc>
              <w:tc>
                <w:tcPr>
                  <w:tcW w:w="320" w:type="dxa"/>
                  <w:vAlign w:val="bottom"/>
                </w:tcPr>
                <w:p>
                  <w:pPr>
                    <w:spacing w:after="0"/>
                    <w:rPr>
                      <w:rFonts w:eastAsiaTheme="minorEastAsia"/>
                    </w:rPr>
                  </w:pPr>
                </w:p>
              </w:tc>
              <w:tc>
                <w:tcPr>
                  <w:tcW w:w="1340" w:type="dxa"/>
                  <w:vAlign w:val="bottom"/>
                </w:tcPr>
                <w:p>
                  <w:pPr>
                    <w:spacing w:after="0"/>
                    <w:rPr>
                      <w:rFonts w:eastAsiaTheme="minorEastAsia"/>
                    </w:rPr>
                  </w:pPr>
                </w:p>
              </w:tc>
              <w:tc>
                <w:tcPr>
                  <w:tcW w:w="300" w:type="dxa"/>
                  <w:vAlign w:val="bottom"/>
                </w:tcPr>
                <w:p>
                  <w:pPr>
                    <w:spacing w:after="0"/>
                    <w:rPr>
                      <w:rFonts w:eastAsiaTheme="minorEastAsia"/>
                    </w:rPr>
                  </w:pPr>
                </w:p>
              </w:tc>
            </w:tr>
            <w:tr>
              <w:tblPrEx>
                <w:tblCellMar>
                  <w:top w:w="0" w:type="dxa"/>
                  <w:left w:w="0" w:type="dxa"/>
                  <w:bottom w:w="0" w:type="dxa"/>
                  <w:right w:w="0" w:type="dxa"/>
                </w:tblCellMar>
              </w:tblPrEx>
              <w:trPr>
                <w:trHeight w:val="522" w:hRule="atLeast"/>
              </w:trPr>
              <w:tc>
                <w:tcPr>
                  <w:tcW w:w="2040" w:type="dxa"/>
                  <w:gridSpan w:val="2"/>
                  <w:vAlign w:val="bottom"/>
                </w:tcPr>
                <w:p>
                  <w:pPr>
                    <w:spacing w:after="0" w:line="256" w:lineRule="exact"/>
                    <w:rPr>
                      <w:rFonts w:eastAsiaTheme="minorEastAsia"/>
                      <w:sz w:val="20"/>
                      <w:szCs w:val="20"/>
                    </w:rPr>
                  </w:pPr>
                  <w:r>
                    <w:rPr>
                      <w:sz w:val="21"/>
                      <w:szCs w:val="21"/>
                    </w:rPr>
                    <w:t>1.</w:t>
                  </w:r>
                  <w:r>
                    <w:rPr>
                      <w:rFonts w:ascii="宋体" w:hAnsi="宋体" w:eastAsia="宋体" w:cs="宋体"/>
                      <w:sz w:val="21"/>
                      <w:szCs w:val="21"/>
                    </w:rPr>
                    <w:t>劳动功能障碍程度</w:t>
                  </w:r>
                </w:p>
              </w:tc>
              <w:tc>
                <w:tcPr>
                  <w:tcW w:w="3240" w:type="dxa"/>
                  <w:gridSpan w:val="4"/>
                  <w:vAlign w:val="bottom"/>
                </w:tcPr>
                <w:p>
                  <w:pPr>
                    <w:spacing w:after="0" w:line="240" w:lineRule="exact"/>
                    <w:ind w:left="220"/>
                    <w:rPr>
                      <w:rFonts w:eastAsiaTheme="minorEastAsia"/>
                      <w:sz w:val="20"/>
                      <w:szCs w:val="20"/>
                    </w:rPr>
                  </w:pPr>
                  <w:r>
                    <w:rPr>
                      <w:rFonts w:ascii="宋体" w:hAnsi="宋体" w:eastAsia="宋体" w:cs="宋体"/>
                      <w:sz w:val="21"/>
                      <w:szCs w:val="21"/>
                    </w:rPr>
                    <w:t>经鉴定符合伤残</w:t>
                  </w:r>
                </w:p>
              </w:tc>
              <w:tc>
                <w:tcPr>
                  <w:tcW w:w="680" w:type="dxa"/>
                  <w:vAlign w:val="bottom"/>
                </w:tcPr>
                <w:p>
                  <w:pPr>
                    <w:spacing w:after="0"/>
                    <w:rPr>
                      <w:rFonts w:eastAsiaTheme="minorEastAsia"/>
                    </w:rPr>
                  </w:pPr>
                </w:p>
              </w:tc>
              <w:tc>
                <w:tcPr>
                  <w:tcW w:w="500" w:type="dxa"/>
                  <w:vAlign w:val="bottom"/>
                </w:tcPr>
                <w:p>
                  <w:pPr>
                    <w:spacing w:after="0"/>
                    <w:rPr>
                      <w:rFonts w:eastAsiaTheme="minorEastAsia"/>
                    </w:rPr>
                  </w:pPr>
                </w:p>
              </w:tc>
              <w:tc>
                <w:tcPr>
                  <w:tcW w:w="1160" w:type="dxa"/>
                  <w:gridSpan w:val="2"/>
                  <w:vAlign w:val="bottom"/>
                </w:tcPr>
                <w:p>
                  <w:pPr>
                    <w:spacing w:after="0" w:line="240" w:lineRule="exact"/>
                    <w:ind w:right="636"/>
                    <w:jc w:val="right"/>
                    <w:rPr>
                      <w:rFonts w:eastAsiaTheme="minorEastAsia"/>
                      <w:sz w:val="20"/>
                      <w:szCs w:val="20"/>
                    </w:rPr>
                  </w:pPr>
                  <w:r>
                    <w:rPr>
                      <w:rFonts w:ascii="宋体" w:hAnsi="宋体" w:eastAsia="宋体" w:cs="宋体"/>
                      <w:w w:val="95"/>
                      <w:sz w:val="21"/>
                      <w:szCs w:val="21"/>
                    </w:rPr>
                    <w:t>级；</w:t>
                  </w:r>
                </w:p>
              </w:tc>
              <w:tc>
                <w:tcPr>
                  <w:tcW w:w="1340" w:type="dxa"/>
                  <w:vAlign w:val="bottom"/>
                </w:tcPr>
                <w:p>
                  <w:pPr>
                    <w:spacing w:after="0"/>
                    <w:rPr>
                      <w:rFonts w:eastAsiaTheme="minorEastAsia"/>
                    </w:rPr>
                  </w:pPr>
                </w:p>
              </w:tc>
              <w:tc>
                <w:tcPr>
                  <w:tcW w:w="300" w:type="dxa"/>
                  <w:vAlign w:val="bottom"/>
                </w:tcPr>
                <w:p>
                  <w:pPr>
                    <w:spacing w:after="0"/>
                    <w:rPr>
                      <w:rFonts w:eastAsiaTheme="minorEastAsia"/>
                    </w:rPr>
                  </w:pPr>
                </w:p>
              </w:tc>
            </w:tr>
            <w:tr>
              <w:tblPrEx>
                <w:tblCellMar>
                  <w:top w:w="0" w:type="dxa"/>
                  <w:left w:w="0" w:type="dxa"/>
                  <w:bottom w:w="0" w:type="dxa"/>
                  <w:right w:w="0" w:type="dxa"/>
                </w:tblCellMar>
              </w:tblPrEx>
              <w:trPr>
                <w:trHeight w:val="540" w:hRule="atLeast"/>
              </w:trPr>
              <w:tc>
                <w:tcPr>
                  <w:tcW w:w="2040" w:type="dxa"/>
                  <w:gridSpan w:val="2"/>
                  <w:vAlign w:val="bottom"/>
                </w:tcPr>
                <w:p>
                  <w:pPr>
                    <w:spacing w:after="0" w:line="256" w:lineRule="exact"/>
                    <w:rPr>
                      <w:rFonts w:eastAsiaTheme="minorEastAsia"/>
                      <w:sz w:val="20"/>
                      <w:szCs w:val="20"/>
                    </w:rPr>
                  </w:pPr>
                  <w:r>
                    <w:rPr>
                      <w:sz w:val="21"/>
                      <w:szCs w:val="21"/>
                    </w:rPr>
                    <w:t>2.</w:t>
                  </w:r>
                  <w:r>
                    <w:rPr>
                      <w:rFonts w:ascii="宋体" w:hAnsi="宋体" w:eastAsia="宋体" w:cs="宋体"/>
                      <w:sz w:val="21"/>
                      <w:szCs w:val="21"/>
                    </w:rPr>
                    <w:t>生活自理障碍程度</w:t>
                  </w:r>
                </w:p>
              </w:tc>
              <w:tc>
                <w:tcPr>
                  <w:tcW w:w="1280" w:type="dxa"/>
                  <w:gridSpan w:val="2"/>
                  <w:vAlign w:val="bottom"/>
                </w:tcPr>
                <w:p>
                  <w:pPr>
                    <w:spacing w:after="0" w:line="240" w:lineRule="exact"/>
                    <w:ind w:left="220"/>
                    <w:rPr>
                      <w:rFonts w:eastAsiaTheme="minorEastAsia"/>
                      <w:sz w:val="20"/>
                      <w:szCs w:val="20"/>
                    </w:rPr>
                  </w:pPr>
                  <w:r>
                    <w:rPr>
                      <w:rFonts w:ascii="宋体" w:hAnsi="宋体" w:eastAsia="宋体" w:cs="宋体"/>
                      <w:w w:val="99"/>
                      <w:sz w:val="21"/>
                      <w:szCs w:val="21"/>
                    </w:rPr>
                    <w:t>经鉴定符合</w:t>
                  </w:r>
                </w:p>
              </w:tc>
              <w:tc>
                <w:tcPr>
                  <w:tcW w:w="420" w:type="dxa"/>
                  <w:tcBorders>
                    <w:bottom w:val="single" w:color="auto" w:sz="8" w:space="0"/>
                  </w:tcBorders>
                  <w:vAlign w:val="bottom"/>
                </w:tcPr>
                <w:p>
                  <w:pPr>
                    <w:spacing w:after="0"/>
                    <w:rPr>
                      <w:rFonts w:eastAsiaTheme="minorEastAsia"/>
                    </w:rPr>
                  </w:pPr>
                </w:p>
              </w:tc>
              <w:tc>
                <w:tcPr>
                  <w:tcW w:w="1540" w:type="dxa"/>
                  <w:tcBorders>
                    <w:top w:val="single" w:color="auto" w:sz="8" w:space="0"/>
                    <w:bottom w:val="single" w:color="auto" w:sz="8" w:space="0"/>
                  </w:tcBorders>
                  <w:vAlign w:val="bottom"/>
                </w:tcPr>
                <w:p>
                  <w:pPr>
                    <w:spacing w:after="0"/>
                    <w:rPr>
                      <w:rFonts w:eastAsiaTheme="minorEastAsia"/>
                    </w:rPr>
                  </w:pPr>
                </w:p>
              </w:tc>
              <w:tc>
                <w:tcPr>
                  <w:tcW w:w="680" w:type="dxa"/>
                  <w:tcBorders>
                    <w:top w:val="single" w:color="auto" w:sz="8" w:space="0"/>
                    <w:bottom w:val="single" w:color="auto" w:sz="8" w:space="0"/>
                  </w:tcBorders>
                  <w:vAlign w:val="bottom"/>
                </w:tcPr>
                <w:p>
                  <w:pPr>
                    <w:spacing w:after="0"/>
                    <w:rPr>
                      <w:rFonts w:eastAsiaTheme="minorEastAsia"/>
                    </w:rPr>
                  </w:pPr>
                </w:p>
              </w:tc>
              <w:tc>
                <w:tcPr>
                  <w:tcW w:w="500" w:type="dxa"/>
                  <w:tcBorders>
                    <w:top w:val="single" w:color="auto" w:sz="8" w:space="0"/>
                    <w:bottom w:val="single" w:color="auto" w:sz="8" w:space="0"/>
                  </w:tcBorders>
                  <w:vAlign w:val="bottom"/>
                </w:tcPr>
                <w:p>
                  <w:pPr>
                    <w:spacing w:after="0"/>
                    <w:rPr>
                      <w:rFonts w:eastAsiaTheme="minorEastAsia"/>
                    </w:rPr>
                  </w:pPr>
                </w:p>
              </w:tc>
              <w:tc>
                <w:tcPr>
                  <w:tcW w:w="1160" w:type="dxa"/>
                  <w:gridSpan w:val="2"/>
                  <w:vAlign w:val="bottom"/>
                </w:tcPr>
                <w:p>
                  <w:pPr>
                    <w:spacing w:after="0" w:line="240" w:lineRule="exact"/>
                    <w:ind w:right="16"/>
                    <w:jc w:val="right"/>
                    <w:rPr>
                      <w:rFonts w:eastAsiaTheme="minorEastAsia"/>
                      <w:sz w:val="20"/>
                      <w:szCs w:val="20"/>
                    </w:rPr>
                  </w:pPr>
                  <w:r>
                    <w:rPr>
                      <w:rFonts w:ascii="宋体" w:hAnsi="宋体" w:eastAsia="宋体" w:cs="宋体"/>
                      <w:w w:val="97"/>
                      <w:sz w:val="21"/>
                      <w:szCs w:val="21"/>
                    </w:rPr>
                    <w:t>护理依赖；</w:t>
                  </w:r>
                </w:p>
              </w:tc>
              <w:tc>
                <w:tcPr>
                  <w:tcW w:w="1340" w:type="dxa"/>
                  <w:vAlign w:val="bottom"/>
                </w:tcPr>
                <w:p>
                  <w:pPr>
                    <w:spacing w:after="0"/>
                    <w:rPr>
                      <w:rFonts w:eastAsiaTheme="minorEastAsia"/>
                    </w:rPr>
                  </w:pPr>
                </w:p>
              </w:tc>
              <w:tc>
                <w:tcPr>
                  <w:tcW w:w="300" w:type="dxa"/>
                  <w:vAlign w:val="bottom"/>
                </w:tcPr>
                <w:p>
                  <w:pPr>
                    <w:spacing w:after="0"/>
                    <w:rPr>
                      <w:rFonts w:eastAsiaTheme="minorEastAsia"/>
                    </w:rPr>
                  </w:pPr>
                </w:p>
              </w:tc>
            </w:tr>
            <w:tr>
              <w:tblPrEx>
                <w:tblCellMar>
                  <w:top w:w="0" w:type="dxa"/>
                  <w:left w:w="0" w:type="dxa"/>
                  <w:bottom w:w="0" w:type="dxa"/>
                  <w:right w:w="0" w:type="dxa"/>
                </w:tblCellMar>
              </w:tblPrEx>
              <w:trPr>
                <w:trHeight w:val="490" w:hRule="atLeast"/>
              </w:trPr>
              <w:tc>
                <w:tcPr>
                  <w:tcW w:w="1520" w:type="dxa"/>
                  <w:vAlign w:val="bottom"/>
                </w:tcPr>
                <w:p>
                  <w:pPr>
                    <w:spacing w:after="0" w:line="357" w:lineRule="exact"/>
                    <w:ind w:left="240"/>
                    <w:rPr>
                      <w:rFonts w:eastAsiaTheme="minorEastAsia"/>
                      <w:sz w:val="20"/>
                      <w:szCs w:val="20"/>
                    </w:rPr>
                  </w:pPr>
                  <w:r>
                    <w:rPr>
                      <w:sz w:val="21"/>
                      <w:szCs w:val="21"/>
                    </w:rPr>
                    <w:t>a</w:t>
                  </w:r>
                  <w:r>
                    <w:rPr>
                      <w:rFonts w:ascii="宋体" w:hAnsi="宋体" w:eastAsia="宋体" w:cs="宋体"/>
                      <w:sz w:val="21"/>
                      <w:szCs w:val="21"/>
                    </w:rPr>
                    <w:t>）进食</w:t>
                  </w:r>
                  <w:r>
                    <w:rPr>
                      <w:sz w:val="31"/>
                      <w:szCs w:val="31"/>
                    </w:rPr>
                    <w:t>□</w:t>
                  </w:r>
                </w:p>
              </w:tc>
              <w:tc>
                <w:tcPr>
                  <w:tcW w:w="1800" w:type="dxa"/>
                  <w:gridSpan w:val="3"/>
                  <w:vAlign w:val="bottom"/>
                </w:tcPr>
                <w:p>
                  <w:pPr>
                    <w:spacing w:after="0" w:line="358" w:lineRule="exact"/>
                    <w:ind w:left="260"/>
                    <w:rPr>
                      <w:rFonts w:eastAsiaTheme="minorEastAsia"/>
                      <w:sz w:val="20"/>
                      <w:szCs w:val="20"/>
                    </w:rPr>
                  </w:pPr>
                  <w:r>
                    <w:rPr>
                      <w:sz w:val="21"/>
                      <w:szCs w:val="21"/>
                    </w:rPr>
                    <w:t>b</w:t>
                  </w:r>
                  <w:r>
                    <w:rPr>
                      <w:rFonts w:ascii="宋体" w:hAnsi="宋体" w:eastAsia="宋体" w:cs="宋体"/>
                      <w:sz w:val="21"/>
                      <w:szCs w:val="21"/>
                    </w:rPr>
                    <w:t>）翻身</w:t>
                  </w:r>
                  <w:r>
                    <w:rPr>
                      <w:rFonts w:ascii="Arial" w:hAnsi="Arial" w:eastAsia="Arial" w:cs="Arial"/>
                      <w:sz w:val="31"/>
                      <w:szCs w:val="31"/>
                    </w:rPr>
                    <w:t>□</w:t>
                  </w:r>
                </w:p>
              </w:tc>
              <w:tc>
                <w:tcPr>
                  <w:tcW w:w="1960" w:type="dxa"/>
                  <w:gridSpan w:val="2"/>
                  <w:vAlign w:val="bottom"/>
                </w:tcPr>
                <w:p>
                  <w:pPr>
                    <w:spacing w:after="0" w:line="357" w:lineRule="exact"/>
                    <w:ind w:left="140"/>
                    <w:rPr>
                      <w:rFonts w:eastAsiaTheme="minorEastAsia"/>
                      <w:sz w:val="20"/>
                      <w:szCs w:val="20"/>
                    </w:rPr>
                  </w:pPr>
                  <w:r>
                    <w:rPr>
                      <w:sz w:val="21"/>
                      <w:szCs w:val="21"/>
                    </w:rPr>
                    <w:t>c</w:t>
                  </w:r>
                  <w:r>
                    <w:rPr>
                      <w:rFonts w:ascii="宋体" w:hAnsi="宋体" w:eastAsia="宋体" w:cs="宋体"/>
                      <w:sz w:val="21"/>
                      <w:szCs w:val="21"/>
                    </w:rPr>
                    <w:t>）大、小便</w:t>
                  </w:r>
                  <w:r>
                    <w:rPr>
                      <w:sz w:val="21"/>
                      <w:szCs w:val="21"/>
                    </w:rPr>
                    <w:t xml:space="preserve"> </w:t>
                  </w:r>
                  <w:r>
                    <w:rPr>
                      <w:sz w:val="31"/>
                      <w:szCs w:val="31"/>
                    </w:rPr>
                    <w:t>□</w:t>
                  </w:r>
                </w:p>
              </w:tc>
              <w:tc>
                <w:tcPr>
                  <w:tcW w:w="2340" w:type="dxa"/>
                  <w:gridSpan w:val="4"/>
                  <w:vAlign w:val="bottom"/>
                </w:tcPr>
                <w:p>
                  <w:pPr>
                    <w:spacing w:after="0" w:line="357" w:lineRule="exact"/>
                    <w:ind w:right="416"/>
                    <w:jc w:val="right"/>
                    <w:rPr>
                      <w:rFonts w:eastAsiaTheme="minorEastAsia"/>
                      <w:sz w:val="20"/>
                      <w:szCs w:val="20"/>
                    </w:rPr>
                  </w:pPr>
                  <w:r>
                    <w:rPr>
                      <w:sz w:val="21"/>
                      <w:szCs w:val="21"/>
                    </w:rPr>
                    <w:t>d</w:t>
                  </w:r>
                  <w:r>
                    <w:rPr>
                      <w:rFonts w:ascii="宋体" w:hAnsi="宋体" w:eastAsia="宋体" w:cs="宋体"/>
                      <w:sz w:val="21"/>
                      <w:szCs w:val="21"/>
                    </w:rPr>
                    <w:t>）穿衣、洗漱</w:t>
                  </w:r>
                  <w:r>
                    <w:rPr>
                      <w:sz w:val="31"/>
                      <w:szCs w:val="31"/>
                    </w:rPr>
                    <w:t>□</w:t>
                  </w:r>
                </w:p>
              </w:tc>
              <w:tc>
                <w:tcPr>
                  <w:tcW w:w="1640" w:type="dxa"/>
                  <w:gridSpan w:val="2"/>
                  <w:vAlign w:val="bottom"/>
                </w:tcPr>
                <w:p>
                  <w:pPr>
                    <w:spacing w:after="0" w:line="357" w:lineRule="exact"/>
                    <w:ind w:left="120"/>
                    <w:rPr>
                      <w:rFonts w:eastAsiaTheme="minorEastAsia"/>
                      <w:sz w:val="20"/>
                      <w:szCs w:val="20"/>
                    </w:rPr>
                  </w:pPr>
                  <w:r>
                    <w:rPr>
                      <w:sz w:val="21"/>
                      <w:szCs w:val="21"/>
                    </w:rPr>
                    <w:t>e</w:t>
                  </w:r>
                  <w:r>
                    <w:rPr>
                      <w:rFonts w:ascii="宋体" w:hAnsi="宋体" w:eastAsia="宋体" w:cs="宋体"/>
                      <w:sz w:val="21"/>
                      <w:szCs w:val="21"/>
                    </w:rPr>
                    <w:t>）自主行动</w:t>
                  </w:r>
                  <w:r>
                    <w:rPr>
                      <w:sz w:val="31"/>
                      <w:szCs w:val="31"/>
                    </w:rPr>
                    <w:t>□</w:t>
                  </w:r>
                </w:p>
              </w:tc>
            </w:tr>
            <w:tr>
              <w:tblPrEx>
                <w:tblCellMar>
                  <w:top w:w="0" w:type="dxa"/>
                  <w:left w:w="0" w:type="dxa"/>
                  <w:bottom w:w="0" w:type="dxa"/>
                  <w:right w:w="0" w:type="dxa"/>
                </w:tblCellMar>
              </w:tblPrEx>
              <w:trPr>
                <w:trHeight w:val="469" w:hRule="atLeast"/>
              </w:trPr>
              <w:tc>
                <w:tcPr>
                  <w:tcW w:w="2040" w:type="dxa"/>
                  <w:gridSpan w:val="2"/>
                  <w:vAlign w:val="bottom"/>
                </w:tcPr>
                <w:p>
                  <w:pPr>
                    <w:spacing w:after="0" w:line="256" w:lineRule="exact"/>
                    <w:rPr>
                      <w:rFonts w:eastAsiaTheme="minorEastAsia"/>
                      <w:sz w:val="20"/>
                      <w:szCs w:val="20"/>
                    </w:rPr>
                  </w:pPr>
                  <w:r>
                    <w:rPr>
                      <w:sz w:val="21"/>
                      <w:szCs w:val="21"/>
                    </w:rPr>
                    <w:t xml:space="preserve">3. </w:t>
                  </w:r>
                  <w:r>
                    <w:rPr>
                      <w:rFonts w:ascii="宋体" w:hAnsi="宋体" w:eastAsia="宋体" w:cs="宋体"/>
                      <w:sz w:val="21"/>
                      <w:szCs w:val="21"/>
                    </w:rPr>
                    <w:t>配置辅助器具确认</w:t>
                  </w:r>
                </w:p>
              </w:tc>
              <w:tc>
                <w:tcPr>
                  <w:tcW w:w="1280" w:type="dxa"/>
                  <w:gridSpan w:val="2"/>
                  <w:vAlign w:val="bottom"/>
                </w:tcPr>
                <w:p>
                  <w:pPr>
                    <w:spacing w:after="0" w:line="240" w:lineRule="exact"/>
                    <w:ind w:left="220"/>
                    <w:rPr>
                      <w:rFonts w:eastAsiaTheme="minorEastAsia"/>
                      <w:sz w:val="20"/>
                      <w:szCs w:val="20"/>
                    </w:rPr>
                  </w:pPr>
                  <w:r>
                    <w:rPr>
                      <w:rFonts w:ascii="宋体" w:hAnsi="宋体" w:eastAsia="宋体" w:cs="宋体"/>
                      <w:sz w:val="21"/>
                      <w:szCs w:val="21"/>
                    </w:rPr>
                    <w:t>经鉴定</w:t>
                  </w:r>
                </w:p>
              </w:tc>
              <w:tc>
                <w:tcPr>
                  <w:tcW w:w="420" w:type="dxa"/>
                  <w:vAlign w:val="bottom"/>
                </w:tcPr>
                <w:p>
                  <w:pPr>
                    <w:spacing w:after="0"/>
                    <w:rPr>
                      <w:rFonts w:eastAsiaTheme="minorEastAsia"/>
                    </w:rPr>
                  </w:pPr>
                </w:p>
              </w:tc>
              <w:tc>
                <w:tcPr>
                  <w:tcW w:w="1540" w:type="dxa"/>
                  <w:vAlign w:val="bottom"/>
                </w:tcPr>
                <w:p>
                  <w:pPr>
                    <w:spacing w:after="0"/>
                    <w:rPr>
                      <w:rFonts w:eastAsiaTheme="minorEastAsia"/>
                    </w:rPr>
                  </w:pPr>
                </w:p>
              </w:tc>
              <w:tc>
                <w:tcPr>
                  <w:tcW w:w="680" w:type="dxa"/>
                  <w:vAlign w:val="bottom"/>
                </w:tcPr>
                <w:p>
                  <w:pPr>
                    <w:spacing w:after="0"/>
                    <w:rPr>
                      <w:rFonts w:eastAsiaTheme="minorEastAsia"/>
                    </w:rPr>
                  </w:pPr>
                </w:p>
              </w:tc>
              <w:tc>
                <w:tcPr>
                  <w:tcW w:w="500" w:type="dxa"/>
                  <w:vAlign w:val="bottom"/>
                </w:tcPr>
                <w:p>
                  <w:pPr>
                    <w:spacing w:after="0"/>
                    <w:rPr>
                      <w:rFonts w:eastAsiaTheme="minorEastAsia"/>
                    </w:rPr>
                  </w:pPr>
                </w:p>
              </w:tc>
              <w:tc>
                <w:tcPr>
                  <w:tcW w:w="840" w:type="dxa"/>
                  <w:vAlign w:val="bottom"/>
                </w:tcPr>
                <w:p>
                  <w:pPr>
                    <w:spacing w:after="0"/>
                    <w:rPr>
                      <w:rFonts w:eastAsiaTheme="minorEastAsia"/>
                    </w:rPr>
                  </w:pPr>
                </w:p>
              </w:tc>
              <w:tc>
                <w:tcPr>
                  <w:tcW w:w="320" w:type="dxa"/>
                  <w:vAlign w:val="bottom"/>
                </w:tcPr>
                <w:p>
                  <w:pPr>
                    <w:spacing w:after="0" w:line="240" w:lineRule="exact"/>
                    <w:ind w:right="16"/>
                    <w:jc w:val="right"/>
                    <w:rPr>
                      <w:rFonts w:hint="eastAsia" w:eastAsiaTheme="minorEastAsia"/>
                      <w:sz w:val="20"/>
                      <w:szCs w:val="20"/>
                      <w:lang w:eastAsia="zh-CN"/>
                    </w:rPr>
                  </w:pPr>
                  <w:r>
                    <w:rPr>
                      <w:rFonts w:hint="eastAsia" w:eastAsiaTheme="minorEastAsia"/>
                      <w:sz w:val="20"/>
                      <w:szCs w:val="20"/>
                      <w:lang w:eastAsia="zh-CN"/>
                    </w:rPr>
                    <w:t>。</w:t>
                  </w:r>
                </w:p>
              </w:tc>
              <w:tc>
                <w:tcPr>
                  <w:tcW w:w="1340" w:type="dxa"/>
                  <w:vAlign w:val="bottom"/>
                </w:tcPr>
                <w:p>
                  <w:pPr>
                    <w:spacing w:after="0"/>
                    <w:rPr>
                      <w:rFonts w:eastAsiaTheme="minorEastAsia"/>
                    </w:rPr>
                  </w:pPr>
                </w:p>
              </w:tc>
              <w:tc>
                <w:tcPr>
                  <w:tcW w:w="300" w:type="dxa"/>
                  <w:vAlign w:val="bottom"/>
                </w:tcPr>
                <w:p>
                  <w:pPr>
                    <w:spacing w:after="0"/>
                    <w:rPr>
                      <w:rFonts w:eastAsiaTheme="minorEastAsia"/>
                    </w:rPr>
                  </w:pPr>
                </w:p>
              </w:tc>
            </w:tr>
            <w:tr>
              <w:tblPrEx>
                <w:tblCellMar>
                  <w:top w:w="0" w:type="dxa"/>
                  <w:left w:w="0" w:type="dxa"/>
                  <w:bottom w:w="0" w:type="dxa"/>
                  <w:right w:w="0" w:type="dxa"/>
                </w:tblCellMar>
              </w:tblPrEx>
              <w:trPr>
                <w:trHeight w:val="465" w:hRule="atLeast"/>
              </w:trPr>
              <w:tc>
                <w:tcPr>
                  <w:tcW w:w="1520" w:type="dxa"/>
                  <w:vAlign w:val="bottom"/>
                </w:tcPr>
                <w:p>
                  <w:pPr>
                    <w:spacing w:after="0" w:line="240" w:lineRule="exact"/>
                    <w:rPr>
                      <w:rFonts w:eastAsiaTheme="minorEastAsia"/>
                      <w:sz w:val="20"/>
                      <w:szCs w:val="20"/>
                    </w:rPr>
                  </w:pPr>
                  <w:r>
                    <w:rPr>
                      <w:rFonts w:ascii="宋体" w:hAnsi="宋体" w:eastAsia="宋体" w:cs="宋体"/>
                      <w:b/>
                      <w:bCs/>
                      <w:sz w:val="21"/>
                      <w:szCs w:val="21"/>
                    </w:rPr>
                    <w:t>鉴定专家签名</w:t>
                  </w:r>
                </w:p>
              </w:tc>
              <w:tc>
                <w:tcPr>
                  <w:tcW w:w="520" w:type="dxa"/>
                  <w:vAlign w:val="bottom"/>
                </w:tcPr>
                <w:p>
                  <w:pPr>
                    <w:spacing w:after="0"/>
                    <w:rPr>
                      <w:rFonts w:eastAsiaTheme="minorEastAsia"/>
                    </w:rPr>
                  </w:pPr>
                </w:p>
              </w:tc>
              <w:tc>
                <w:tcPr>
                  <w:tcW w:w="860" w:type="dxa"/>
                  <w:vAlign w:val="bottom"/>
                </w:tcPr>
                <w:p>
                  <w:pPr>
                    <w:spacing w:after="0"/>
                    <w:rPr>
                      <w:rFonts w:eastAsiaTheme="minorEastAsia"/>
                    </w:rPr>
                  </w:pPr>
                </w:p>
              </w:tc>
              <w:tc>
                <w:tcPr>
                  <w:tcW w:w="420" w:type="dxa"/>
                  <w:tcBorders>
                    <w:top w:val="single" w:color="auto" w:sz="8" w:space="0"/>
                  </w:tcBorders>
                  <w:vAlign w:val="bottom"/>
                </w:tcPr>
                <w:p>
                  <w:pPr>
                    <w:spacing w:after="0"/>
                    <w:rPr>
                      <w:rFonts w:eastAsiaTheme="minorEastAsia"/>
                    </w:rPr>
                  </w:pPr>
                </w:p>
              </w:tc>
              <w:tc>
                <w:tcPr>
                  <w:tcW w:w="420" w:type="dxa"/>
                  <w:tcBorders>
                    <w:top w:val="single" w:color="auto" w:sz="8" w:space="0"/>
                  </w:tcBorders>
                  <w:vAlign w:val="bottom"/>
                </w:tcPr>
                <w:p>
                  <w:pPr>
                    <w:spacing w:after="0"/>
                    <w:rPr>
                      <w:rFonts w:eastAsiaTheme="minorEastAsia"/>
                    </w:rPr>
                  </w:pPr>
                </w:p>
              </w:tc>
              <w:tc>
                <w:tcPr>
                  <w:tcW w:w="1540" w:type="dxa"/>
                  <w:tcBorders>
                    <w:top w:val="single" w:color="auto" w:sz="8" w:space="0"/>
                  </w:tcBorders>
                  <w:vAlign w:val="bottom"/>
                </w:tcPr>
                <w:p>
                  <w:pPr>
                    <w:spacing w:after="0"/>
                    <w:rPr>
                      <w:rFonts w:eastAsiaTheme="minorEastAsia"/>
                    </w:rPr>
                  </w:pPr>
                </w:p>
              </w:tc>
              <w:tc>
                <w:tcPr>
                  <w:tcW w:w="680" w:type="dxa"/>
                  <w:tcBorders>
                    <w:top w:val="single" w:color="auto" w:sz="8" w:space="0"/>
                  </w:tcBorders>
                  <w:vAlign w:val="bottom"/>
                </w:tcPr>
                <w:p>
                  <w:pPr>
                    <w:spacing w:after="0"/>
                    <w:rPr>
                      <w:rFonts w:eastAsiaTheme="minorEastAsia"/>
                    </w:rPr>
                  </w:pPr>
                </w:p>
              </w:tc>
              <w:tc>
                <w:tcPr>
                  <w:tcW w:w="500" w:type="dxa"/>
                  <w:tcBorders>
                    <w:top w:val="single" w:color="auto" w:sz="8" w:space="0"/>
                  </w:tcBorders>
                  <w:vAlign w:val="bottom"/>
                </w:tcPr>
                <w:p>
                  <w:pPr>
                    <w:spacing w:after="0"/>
                    <w:rPr>
                      <w:rFonts w:eastAsiaTheme="minorEastAsia"/>
                    </w:rPr>
                  </w:pPr>
                </w:p>
              </w:tc>
              <w:tc>
                <w:tcPr>
                  <w:tcW w:w="840" w:type="dxa"/>
                  <w:tcBorders>
                    <w:top w:val="single" w:color="auto" w:sz="8" w:space="0"/>
                  </w:tcBorders>
                  <w:vAlign w:val="bottom"/>
                </w:tcPr>
                <w:p>
                  <w:pPr>
                    <w:spacing w:after="0"/>
                    <w:rPr>
                      <w:rFonts w:eastAsiaTheme="minorEastAsia"/>
                    </w:rPr>
                  </w:pPr>
                </w:p>
              </w:tc>
              <w:tc>
                <w:tcPr>
                  <w:tcW w:w="320" w:type="dxa"/>
                  <w:vAlign w:val="bottom"/>
                </w:tcPr>
                <w:p>
                  <w:pPr>
                    <w:spacing w:after="0"/>
                    <w:rPr>
                      <w:rFonts w:eastAsiaTheme="minorEastAsia"/>
                    </w:rPr>
                  </w:pPr>
                </w:p>
              </w:tc>
              <w:tc>
                <w:tcPr>
                  <w:tcW w:w="1340" w:type="dxa"/>
                  <w:vAlign w:val="bottom"/>
                </w:tcPr>
                <w:p>
                  <w:pPr>
                    <w:spacing w:after="0"/>
                    <w:rPr>
                      <w:rFonts w:eastAsiaTheme="minorEastAsia"/>
                    </w:rPr>
                  </w:pPr>
                </w:p>
              </w:tc>
              <w:tc>
                <w:tcPr>
                  <w:tcW w:w="300" w:type="dxa"/>
                  <w:vAlign w:val="bottom"/>
                </w:tcPr>
                <w:p>
                  <w:pPr>
                    <w:spacing w:after="0"/>
                    <w:rPr>
                      <w:rFonts w:eastAsiaTheme="minorEastAsia"/>
                    </w:rPr>
                  </w:pPr>
                </w:p>
              </w:tc>
            </w:tr>
            <w:tr>
              <w:tblPrEx>
                <w:tblCellMar>
                  <w:top w:w="0" w:type="dxa"/>
                  <w:left w:w="0" w:type="dxa"/>
                  <w:bottom w:w="0" w:type="dxa"/>
                  <w:right w:w="0" w:type="dxa"/>
                </w:tblCellMar>
              </w:tblPrEx>
              <w:trPr>
                <w:trHeight w:val="552" w:hRule="atLeast"/>
              </w:trPr>
              <w:tc>
                <w:tcPr>
                  <w:tcW w:w="1520" w:type="dxa"/>
                  <w:vAlign w:val="bottom"/>
                </w:tcPr>
                <w:p>
                  <w:pPr>
                    <w:spacing w:after="0" w:line="256" w:lineRule="exact"/>
                    <w:rPr>
                      <w:rFonts w:eastAsiaTheme="minorEastAsia"/>
                      <w:sz w:val="20"/>
                      <w:szCs w:val="20"/>
                    </w:rPr>
                  </w:pPr>
                  <w:r>
                    <w:rPr>
                      <w:rFonts w:ascii="宋体" w:hAnsi="宋体" w:eastAsia="宋体" w:cs="宋体"/>
                      <w:sz w:val="21"/>
                      <w:szCs w:val="21"/>
                    </w:rPr>
                    <w:t>专家</w:t>
                  </w:r>
                  <w:r>
                    <w:rPr>
                      <w:sz w:val="21"/>
                      <w:szCs w:val="21"/>
                    </w:rPr>
                    <w:t xml:space="preserve"> 1</w:t>
                  </w:r>
                  <w:r>
                    <w:rPr>
                      <w:rFonts w:ascii="宋体" w:hAnsi="宋体" w:eastAsia="宋体" w:cs="宋体"/>
                      <w:sz w:val="21"/>
                      <w:szCs w:val="21"/>
                    </w:rPr>
                    <w:t>：</w:t>
                  </w:r>
                </w:p>
              </w:tc>
              <w:tc>
                <w:tcPr>
                  <w:tcW w:w="520" w:type="dxa"/>
                  <w:vAlign w:val="bottom"/>
                </w:tcPr>
                <w:p>
                  <w:pPr>
                    <w:spacing w:after="0"/>
                    <w:rPr>
                      <w:rFonts w:eastAsiaTheme="minorEastAsia"/>
                    </w:rPr>
                  </w:pPr>
                </w:p>
              </w:tc>
              <w:tc>
                <w:tcPr>
                  <w:tcW w:w="1280" w:type="dxa"/>
                  <w:gridSpan w:val="2"/>
                  <w:vAlign w:val="bottom"/>
                </w:tcPr>
                <w:p>
                  <w:pPr>
                    <w:spacing w:after="0" w:line="256" w:lineRule="exact"/>
                    <w:ind w:left="120"/>
                    <w:rPr>
                      <w:rFonts w:eastAsiaTheme="minorEastAsia"/>
                      <w:sz w:val="20"/>
                      <w:szCs w:val="20"/>
                    </w:rPr>
                  </w:pPr>
                  <w:r>
                    <w:rPr>
                      <w:rFonts w:ascii="宋体" w:hAnsi="宋体" w:eastAsia="宋体" w:cs="宋体"/>
                      <w:sz w:val="21"/>
                      <w:szCs w:val="21"/>
                    </w:rPr>
                    <w:t>专家</w:t>
                  </w:r>
                  <w:r>
                    <w:rPr>
                      <w:sz w:val="21"/>
                      <w:szCs w:val="21"/>
                    </w:rPr>
                    <w:t xml:space="preserve"> 2</w:t>
                  </w:r>
                  <w:r>
                    <w:rPr>
                      <w:rFonts w:ascii="宋体" w:hAnsi="宋体" w:eastAsia="宋体" w:cs="宋体"/>
                      <w:sz w:val="21"/>
                      <w:szCs w:val="21"/>
                    </w:rPr>
                    <w:t>：</w:t>
                  </w:r>
                </w:p>
              </w:tc>
              <w:tc>
                <w:tcPr>
                  <w:tcW w:w="420" w:type="dxa"/>
                  <w:vAlign w:val="bottom"/>
                </w:tcPr>
                <w:p>
                  <w:pPr>
                    <w:spacing w:after="0"/>
                    <w:rPr>
                      <w:rFonts w:eastAsiaTheme="minorEastAsia"/>
                    </w:rPr>
                  </w:pPr>
                </w:p>
              </w:tc>
              <w:tc>
                <w:tcPr>
                  <w:tcW w:w="1540" w:type="dxa"/>
                  <w:vAlign w:val="bottom"/>
                </w:tcPr>
                <w:p>
                  <w:pPr>
                    <w:spacing w:after="0" w:line="256" w:lineRule="exact"/>
                    <w:ind w:left="680"/>
                    <w:rPr>
                      <w:rFonts w:eastAsiaTheme="minorEastAsia"/>
                      <w:sz w:val="20"/>
                      <w:szCs w:val="20"/>
                    </w:rPr>
                  </w:pPr>
                  <w:r>
                    <w:rPr>
                      <w:rFonts w:ascii="宋体" w:hAnsi="宋体" w:eastAsia="宋体" w:cs="宋体"/>
                      <w:sz w:val="21"/>
                      <w:szCs w:val="21"/>
                    </w:rPr>
                    <w:t>专家</w:t>
                  </w:r>
                  <w:r>
                    <w:rPr>
                      <w:sz w:val="21"/>
                      <w:szCs w:val="21"/>
                    </w:rPr>
                    <w:t xml:space="preserve"> 3</w:t>
                  </w:r>
                  <w:r>
                    <w:rPr>
                      <w:rFonts w:ascii="宋体" w:hAnsi="宋体" w:eastAsia="宋体" w:cs="宋体"/>
                      <w:sz w:val="21"/>
                      <w:szCs w:val="21"/>
                    </w:rPr>
                    <w:t>：</w:t>
                  </w:r>
                </w:p>
              </w:tc>
              <w:tc>
                <w:tcPr>
                  <w:tcW w:w="680" w:type="dxa"/>
                  <w:vAlign w:val="bottom"/>
                </w:tcPr>
                <w:p>
                  <w:pPr>
                    <w:spacing w:after="0"/>
                    <w:rPr>
                      <w:rFonts w:eastAsiaTheme="minorEastAsia"/>
                    </w:rPr>
                  </w:pPr>
                </w:p>
              </w:tc>
              <w:tc>
                <w:tcPr>
                  <w:tcW w:w="1660" w:type="dxa"/>
                  <w:gridSpan w:val="3"/>
                  <w:vAlign w:val="bottom"/>
                </w:tcPr>
                <w:p>
                  <w:pPr>
                    <w:spacing w:after="0" w:line="256" w:lineRule="exact"/>
                    <w:ind w:right="376"/>
                    <w:jc w:val="right"/>
                    <w:rPr>
                      <w:rFonts w:eastAsiaTheme="minorEastAsia"/>
                      <w:sz w:val="20"/>
                      <w:szCs w:val="20"/>
                    </w:rPr>
                  </w:pPr>
                  <w:r>
                    <w:rPr>
                      <w:rFonts w:ascii="宋体" w:hAnsi="宋体" w:eastAsia="宋体" w:cs="宋体"/>
                      <w:sz w:val="21"/>
                      <w:szCs w:val="21"/>
                    </w:rPr>
                    <w:t>专家</w:t>
                  </w:r>
                  <w:r>
                    <w:rPr>
                      <w:sz w:val="21"/>
                      <w:szCs w:val="21"/>
                    </w:rPr>
                    <w:t xml:space="preserve"> 4</w:t>
                  </w:r>
                  <w:r>
                    <w:rPr>
                      <w:rFonts w:ascii="宋体" w:hAnsi="宋体" w:eastAsia="宋体" w:cs="宋体"/>
                      <w:sz w:val="21"/>
                      <w:szCs w:val="21"/>
                    </w:rPr>
                    <w:t>：</w:t>
                  </w:r>
                </w:p>
              </w:tc>
              <w:tc>
                <w:tcPr>
                  <w:tcW w:w="1340" w:type="dxa"/>
                  <w:vAlign w:val="bottom"/>
                </w:tcPr>
                <w:p>
                  <w:pPr>
                    <w:spacing w:after="0" w:line="256" w:lineRule="exact"/>
                    <w:ind w:left="460"/>
                    <w:rPr>
                      <w:rFonts w:eastAsiaTheme="minorEastAsia"/>
                      <w:sz w:val="20"/>
                      <w:szCs w:val="20"/>
                    </w:rPr>
                  </w:pPr>
                  <w:r>
                    <w:rPr>
                      <w:rFonts w:ascii="宋体" w:hAnsi="宋体" w:eastAsia="宋体" w:cs="宋体"/>
                      <w:sz w:val="21"/>
                      <w:szCs w:val="21"/>
                    </w:rPr>
                    <w:t>专家</w:t>
                  </w:r>
                  <w:r>
                    <w:rPr>
                      <w:sz w:val="21"/>
                      <w:szCs w:val="21"/>
                    </w:rPr>
                    <w:t xml:space="preserve"> 5</w:t>
                  </w:r>
                  <w:r>
                    <w:rPr>
                      <w:rFonts w:ascii="宋体" w:hAnsi="宋体" w:eastAsia="宋体" w:cs="宋体"/>
                      <w:sz w:val="21"/>
                      <w:szCs w:val="21"/>
                    </w:rPr>
                    <w:t>：</w:t>
                  </w:r>
                </w:p>
              </w:tc>
              <w:tc>
                <w:tcPr>
                  <w:tcW w:w="300" w:type="dxa"/>
                  <w:vAlign w:val="bottom"/>
                </w:tcPr>
                <w:p>
                  <w:pPr>
                    <w:spacing w:after="0"/>
                    <w:rPr>
                      <w:rFonts w:eastAsiaTheme="minorEastAsia"/>
                    </w:rPr>
                  </w:pPr>
                </w:p>
              </w:tc>
            </w:tr>
            <w:tr>
              <w:tblPrEx>
                <w:tblCellMar>
                  <w:top w:w="0" w:type="dxa"/>
                  <w:left w:w="0" w:type="dxa"/>
                  <w:bottom w:w="0" w:type="dxa"/>
                  <w:right w:w="0" w:type="dxa"/>
                </w:tblCellMar>
              </w:tblPrEx>
              <w:trPr>
                <w:trHeight w:val="487" w:hRule="atLeast"/>
              </w:trPr>
              <w:tc>
                <w:tcPr>
                  <w:tcW w:w="1520" w:type="dxa"/>
                  <w:vAlign w:val="bottom"/>
                </w:tcPr>
                <w:p>
                  <w:pPr>
                    <w:spacing w:after="0"/>
                    <w:rPr>
                      <w:rFonts w:eastAsiaTheme="minorEastAsia"/>
                    </w:rPr>
                  </w:pPr>
                </w:p>
              </w:tc>
              <w:tc>
                <w:tcPr>
                  <w:tcW w:w="520" w:type="dxa"/>
                  <w:vAlign w:val="bottom"/>
                </w:tcPr>
                <w:p>
                  <w:pPr>
                    <w:spacing w:after="0"/>
                    <w:rPr>
                      <w:rFonts w:eastAsiaTheme="minorEastAsia"/>
                    </w:rPr>
                  </w:pPr>
                </w:p>
              </w:tc>
              <w:tc>
                <w:tcPr>
                  <w:tcW w:w="860" w:type="dxa"/>
                  <w:vAlign w:val="bottom"/>
                </w:tcPr>
                <w:p>
                  <w:pPr>
                    <w:spacing w:after="0"/>
                    <w:rPr>
                      <w:rFonts w:eastAsiaTheme="minorEastAsia"/>
                    </w:rPr>
                  </w:pPr>
                </w:p>
              </w:tc>
              <w:tc>
                <w:tcPr>
                  <w:tcW w:w="420" w:type="dxa"/>
                  <w:vAlign w:val="bottom"/>
                </w:tcPr>
                <w:p>
                  <w:pPr>
                    <w:spacing w:after="0"/>
                    <w:rPr>
                      <w:rFonts w:eastAsiaTheme="minorEastAsia"/>
                    </w:rPr>
                  </w:pPr>
                </w:p>
              </w:tc>
              <w:tc>
                <w:tcPr>
                  <w:tcW w:w="420" w:type="dxa"/>
                  <w:vAlign w:val="bottom"/>
                </w:tcPr>
                <w:p>
                  <w:pPr>
                    <w:spacing w:after="0"/>
                    <w:rPr>
                      <w:rFonts w:eastAsiaTheme="minorEastAsia"/>
                    </w:rPr>
                  </w:pPr>
                </w:p>
              </w:tc>
              <w:tc>
                <w:tcPr>
                  <w:tcW w:w="1540" w:type="dxa"/>
                  <w:vAlign w:val="bottom"/>
                </w:tcPr>
                <w:p>
                  <w:pPr>
                    <w:spacing w:after="0"/>
                    <w:rPr>
                      <w:rFonts w:eastAsiaTheme="minorEastAsia"/>
                    </w:rPr>
                  </w:pPr>
                </w:p>
              </w:tc>
              <w:tc>
                <w:tcPr>
                  <w:tcW w:w="680" w:type="dxa"/>
                  <w:vAlign w:val="bottom"/>
                </w:tcPr>
                <w:p>
                  <w:pPr>
                    <w:spacing w:after="0"/>
                    <w:rPr>
                      <w:rFonts w:eastAsiaTheme="minorEastAsia"/>
                    </w:rPr>
                  </w:pPr>
                </w:p>
              </w:tc>
              <w:tc>
                <w:tcPr>
                  <w:tcW w:w="500" w:type="dxa"/>
                  <w:vAlign w:val="bottom"/>
                </w:tcPr>
                <w:p>
                  <w:pPr>
                    <w:spacing w:after="0"/>
                    <w:rPr>
                      <w:rFonts w:eastAsiaTheme="minorEastAsia"/>
                    </w:rPr>
                  </w:pPr>
                </w:p>
              </w:tc>
              <w:tc>
                <w:tcPr>
                  <w:tcW w:w="1160" w:type="dxa"/>
                  <w:gridSpan w:val="2"/>
                  <w:vAlign w:val="bottom"/>
                </w:tcPr>
                <w:p>
                  <w:pPr>
                    <w:spacing w:after="0" w:line="240" w:lineRule="exact"/>
                    <w:ind w:right="156"/>
                    <w:jc w:val="right"/>
                    <w:rPr>
                      <w:rFonts w:eastAsiaTheme="minorEastAsia"/>
                      <w:sz w:val="20"/>
                      <w:szCs w:val="20"/>
                    </w:rPr>
                  </w:pPr>
                  <w:r>
                    <w:rPr>
                      <w:rFonts w:ascii="宋体" w:hAnsi="宋体" w:eastAsia="宋体" w:cs="宋体"/>
                      <w:sz w:val="21"/>
                      <w:szCs w:val="21"/>
                    </w:rPr>
                    <w:t>年</w:t>
                  </w:r>
                </w:p>
              </w:tc>
              <w:tc>
                <w:tcPr>
                  <w:tcW w:w="1340" w:type="dxa"/>
                  <w:vAlign w:val="bottom"/>
                </w:tcPr>
                <w:p>
                  <w:pPr>
                    <w:spacing w:after="0" w:line="240" w:lineRule="exact"/>
                    <w:ind w:left="460"/>
                    <w:rPr>
                      <w:rFonts w:eastAsiaTheme="minorEastAsia"/>
                      <w:sz w:val="20"/>
                      <w:szCs w:val="20"/>
                    </w:rPr>
                  </w:pPr>
                  <w:r>
                    <w:rPr>
                      <w:rFonts w:ascii="宋体" w:hAnsi="宋体" w:eastAsia="宋体" w:cs="宋体"/>
                      <w:sz w:val="21"/>
                      <w:szCs w:val="21"/>
                    </w:rPr>
                    <w:t>月</w:t>
                  </w:r>
                </w:p>
              </w:tc>
              <w:tc>
                <w:tcPr>
                  <w:tcW w:w="300" w:type="dxa"/>
                  <w:vAlign w:val="bottom"/>
                </w:tcPr>
                <w:p>
                  <w:pPr>
                    <w:spacing w:after="0" w:line="240" w:lineRule="exact"/>
                    <w:ind w:left="80"/>
                    <w:rPr>
                      <w:rFonts w:eastAsiaTheme="minorEastAsia"/>
                      <w:sz w:val="20"/>
                      <w:szCs w:val="20"/>
                    </w:rPr>
                  </w:pPr>
                  <w:r>
                    <w:rPr>
                      <w:rFonts w:ascii="宋体" w:hAnsi="宋体" w:eastAsia="宋体" w:cs="宋体"/>
                      <w:w w:val="85"/>
                      <w:sz w:val="21"/>
                      <w:szCs w:val="21"/>
                    </w:rPr>
                    <w:t>日</w:t>
                  </w:r>
                </w:p>
              </w:tc>
            </w:tr>
          </w:tbl>
          <w:p>
            <w:pPr>
              <w:widowControl w:val="0"/>
              <w:spacing w:after="0"/>
              <w:jc w:val="both"/>
              <w:rPr>
                <w:rFonts w:eastAsiaTheme="minorEastAsia"/>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9770" w:type="dxa"/>
          </w:tcPr>
          <w:p>
            <w:pPr>
              <w:widowControl w:val="0"/>
              <w:spacing w:after="0" w:line="240" w:lineRule="exact"/>
              <w:jc w:val="both"/>
              <w:rPr>
                <w:rFonts w:ascii="宋体" w:hAnsi="宋体" w:eastAsia="宋体" w:cs="宋体"/>
                <w:b/>
                <w:bCs/>
                <w:sz w:val="21"/>
                <w:szCs w:val="21"/>
              </w:rPr>
            </w:pPr>
          </w:p>
          <w:p>
            <w:pPr>
              <w:widowControl w:val="0"/>
              <w:spacing w:after="0" w:line="240" w:lineRule="exact"/>
              <w:jc w:val="both"/>
              <w:rPr>
                <w:rFonts w:eastAsiaTheme="minorEastAsia"/>
                <w:sz w:val="20"/>
                <w:szCs w:val="20"/>
              </w:rPr>
            </w:pPr>
            <w:r>
              <w:rPr>
                <w:rFonts w:ascii="宋体" w:hAnsi="宋体" w:eastAsia="宋体" w:cs="宋体"/>
                <w:b/>
                <w:bCs/>
                <w:sz w:val="21"/>
                <w:szCs w:val="21"/>
              </w:rPr>
              <w:t>劳动能力鉴定委员会结论：</w:t>
            </w:r>
          </w:p>
          <w:p>
            <w:pPr>
              <w:widowControl w:val="0"/>
              <w:spacing w:after="0" w:line="118" w:lineRule="exact"/>
              <w:jc w:val="both"/>
              <w:rPr>
                <w:rFonts w:eastAsiaTheme="minorEastAsia"/>
                <w:sz w:val="20"/>
                <w:szCs w:val="20"/>
              </w:rPr>
            </w:pPr>
          </w:p>
          <w:p>
            <w:pPr>
              <w:widowControl w:val="0"/>
              <w:spacing w:after="0" w:line="240" w:lineRule="exact"/>
              <w:jc w:val="both"/>
              <w:rPr>
                <w:rFonts w:eastAsiaTheme="minorEastAsia"/>
                <w:sz w:val="20"/>
                <w:szCs w:val="20"/>
              </w:rPr>
            </w:pPr>
            <w:r>
              <w:rPr>
                <w:rFonts w:ascii="宋体" w:hAnsi="宋体" w:eastAsia="宋体" w:cs="宋体"/>
                <w:sz w:val="21"/>
                <w:szCs w:val="21"/>
              </w:rPr>
              <w:t>经审定，符合：</w:t>
            </w:r>
          </w:p>
          <w:p>
            <w:pPr>
              <w:widowControl w:val="0"/>
              <w:spacing w:after="0" w:line="173" w:lineRule="exact"/>
              <w:jc w:val="both"/>
              <w:rPr>
                <w:rFonts w:eastAsiaTheme="minorEastAsia"/>
                <w:sz w:val="20"/>
                <w:szCs w:val="20"/>
              </w:rPr>
            </w:pPr>
          </w:p>
          <w:p>
            <w:pPr>
              <w:widowControl w:val="0"/>
              <w:tabs>
                <w:tab w:val="left" w:pos="3980"/>
                <w:tab w:val="left" w:pos="9020"/>
              </w:tabs>
              <w:spacing w:after="0" w:line="240" w:lineRule="exact"/>
              <w:jc w:val="both"/>
              <w:rPr>
                <w:rFonts w:eastAsiaTheme="minorEastAsia"/>
                <w:sz w:val="20"/>
                <w:szCs w:val="20"/>
              </w:rPr>
            </w:pP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级伤</w:t>
            </w:r>
            <w:r>
              <w:rPr>
                <w:rFonts w:ascii="宋体" w:hAnsi="宋体" w:eastAsia="宋体" w:cs="宋体"/>
                <w:sz w:val="21"/>
                <w:szCs w:val="21"/>
              </w:rPr>
              <w:t>残</w:t>
            </w:r>
            <w:r>
              <w:rPr>
                <w:rFonts w:hint="eastAsia" w:ascii="宋体" w:hAnsi="宋体" w:eastAsia="宋体" w:cs="宋体"/>
                <w:sz w:val="21"/>
                <w:szCs w:val="21"/>
                <w:lang w:eastAsia="zh-CN"/>
              </w:rPr>
              <w:t>；</w:t>
            </w:r>
            <w:r>
              <w:rPr>
                <w:rFonts w:eastAsiaTheme="minorEastAsia"/>
                <w:b w:val="0"/>
                <w:bCs w:val="0"/>
                <w:sz w:val="20"/>
                <w:szCs w:val="20"/>
                <w:u w:val="single"/>
              </w:rPr>
              <w:tab/>
            </w:r>
            <w:r>
              <w:rPr>
                <w:rFonts w:hint="eastAsia" w:eastAsiaTheme="minorEastAsia"/>
                <w:b w:val="0"/>
                <w:bCs w:val="0"/>
                <w:sz w:val="20"/>
                <w:szCs w:val="20"/>
                <w:u w:val="single"/>
                <w:lang w:val="en-US" w:eastAsia="zh-CN"/>
              </w:rPr>
              <w:t xml:space="preserve">   </w:t>
            </w:r>
            <w:r>
              <w:rPr>
                <w:rFonts w:ascii="宋体" w:hAnsi="宋体" w:eastAsia="宋体" w:cs="宋体"/>
                <w:sz w:val="21"/>
                <w:szCs w:val="21"/>
              </w:rPr>
              <w:t>护理依赖；配置辅助器具确认</w:t>
            </w:r>
            <w:r>
              <w:rPr>
                <w:rFonts w:eastAsiaTheme="minorEastAsia"/>
                <w:b w:val="0"/>
                <w:bCs w:val="0"/>
                <w:color w:val="000000" w:themeColor="text1"/>
                <w:sz w:val="20"/>
                <w:szCs w:val="20"/>
                <w:u w:val="single"/>
              </w:rPr>
              <w:tab/>
            </w:r>
            <w:r>
              <w:rPr>
                <w:rFonts w:ascii="宋体" w:hAnsi="宋体" w:eastAsia="宋体" w:cs="宋体"/>
                <w:color w:val="000000" w:themeColor="text1"/>
                <w:sz w:val="20"/>
                <w:szCs w:val="20"/>
              </w:rPr>
              <w:t>。</w:t>
            </w:r>
          </w:p>
          <w:p>
            <w:pPr>
              <w:widowControl w:val="0"/>
              <w:spacing w:after="0" w:line="152" w:lineRule="exact"/>
              <w:jc w:val="both"/>
              <w:rPr>
                <w:rFonts w:eastAsiaTheme="minorEastAsia"/>
                <w:sz w:val="20"/>
                <w:szCs w:val="20"/>
              </w:rPr>
            </w:pPr>
          </w:p>
          <w:p>
            <w:pPr>
              <w:widowControl w:val="0"/>
              <w:spacing w:after="0" w:line="240" w:lineRule="exact"/>
              <w:jc w:val="both"/>
              <w:rPr>
                <w:rFonts w:eastAsiaTheme="minorEastAsia"/>
                <w:sz w:val="20"/>
                <w:szCs w:val="20"/>
              </w:rPr>
            </w:pPr>
            <w:r>
              <w:rPr>
                <w:rFonts w:ascii="宋体" w:hAnsi="宋体" w:eastAsia="宋体" w:cs="宋体"/>
                <w:sz w:val="21"/>
                <w:szCs w:val="21"/>
              </w:rPr>
              <w:t>审核人签名（印章）：</w:t>
            </w:r>
          </w:p>
          <w:p>
            <w:pPr>
              <w:widowControl w:val="0"/>
              <w:spacing w:after="0" w:line="384" w:lineRule="exact"/>
              <w:jc w:val="both"/>
              <w:rPr>
                <w:rFonts w:eastAsiaTheme="minorEastAsia"/>
                <w:sz w:val="20"/>
                <w:szCs w:val="20"/>
              </w:rPr>
            </w:pPr>
          </w:p>
          <w:p>
            <w:pPr>
              <w:widowControl w:val="0"/>
              <w:spacing w:after="0"/>
              <w:jc w:val="right"/>
              <w:rPr>
                <w:rFonts w:eastAsiaTheme="minorEastAsia"/>
                <w:sz w:val="20"/>
                <w:szCs w:val="20"/>
                <w:vertAlign w:val="baseline"/>
              </w:rPr>
            </w:pPr>
            <w:r>
              <w:rPr>
                <w:rFonts w:ascii="宋体" w:hAnsi="宋体" w:eastAsia="宋体" w:cs="宋体"/>
                <w:sz w:val="21"/>
                <w:szCs w:val="21"/>
              </w:rPr>
              <w:t>年</w:t>
            </w:r>
            <w:r>
              <w:rPr>
                <w:rFonts w:eastAsiaTheme="minorEastAsia"/>
                <w:sz w:val="20"/>
                <w:szCs w:val="20"/>
              </w:rPr>
              <w:tab/>
            </w:r>
            <w:r>
              <w:rPr>
                <w:rFonts w:ascii="宋体" w:hAnsi="宋体" w:eastAsia="宋体" w:cs="宋体"/>
                <w:sz w:val="21"/>
                <w:szCs w:val="21"/>
              </w:rPr>
              <w:t>月</w:t>
            </w:r>
            <w:r>
              <w:rPr>
                <w:rFonts w:eastAsiaTheme="minorEastAsia"/>
                <w:sz w:val="20"/>
                <w:szCs w:val="20"/>
              </w:rPr>
              <w:tab/>
            </w:r>
            <w:r>
              <w:rPr>
                <w:rFonts w:ascii="宋体" w:hAnsi="宋体" w:eastAsia="宋体" w:cs="宋体"/>
                <w:sz w:val="21"/>
                <w:szCs w:val="21"/>
              </w:rPr>
              <w:t>日</w:t>
            </w:r>
          </w:p>
        </w:tc>
      </w:tr>
    </w:tbl>
    <w:p>
      <w:pPr>
        <w:keepNext w:val="0"/>
        <w:keepLines w:val="0"/>
        <w:pageBreakBefore w:val="0"/>
        <w:widowControl/>
        <w:kinsoku/>
        <w:wordWrap/>
        <w:overflowPunct/>
        <w:topLinePunct w:val="0"/>
        <w:autoSpaceDE/>
        <w:autoSpaceDN/>
        <w:bidi w:val="0"/>
        <w:adjustRightInd/>
        <w:snapToGrid/>
        <w:spacing w:after="0" w:line="240" w:lineRule="auto"/>
        <w:textAlignment w:val="auto"/>
        <w:rPr>
          <w:rFonts w:eastAsiaTheme="minorEastAsia"/>
          <w:sz w:val="20"/>
          <w:szCs w:val="20"/>
        </w:rPr>
      </w:pPr>
      <w:r>
        <w:rPr>
          <w:rFonts w:hint="eastAsia" w:ascii="宋体" w:hAnsi="宋体" w:eastAsia="宋体" w:cs="宋体"/>
          <w:sz w:val="21"/>
          <w:szCs w:val="21"/>
        </w:rPr>
        <w:t>（注：本页劳动能力鉴定委员会留存）</w:t>
      </w:r>
    </w:p>
    <w:sectPr>
      <w:type w:val="continuous"/>
      <w:pgSz w:w="23811" w:h="16837" w:orient="landscape"/>
      <w:pgMar w:top="1120" w:right="1229" w:bottom="1226" w:left="672" w:header="0" w:footer="0" w:gutter="0"/>
      <w:pgBorders>
        <w:top w:val="none" w:sz="0" w:space="0"/>
        <w:left w:val="none" w:sz="0" w:space="0"/>
        <w:bottom w:val="none" w:sz="0" w:space="0"/>
        <w:right w:val="none" w:sz="0" w:space="0"/>
      </w:pgBorders>
      <w:cols w:equalWidth="0" w:num="2">
        <w:col w:w="10743" w:space="1867"/>
        <w:col w:w="93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A77B3E"/>
    <w:rsid w:val="00CA2A55"/>
    <w:rsid w:val="1DFFE4A1"/>
    <w:rsid w:val="25EF24CE"/>
    <w:rsid w:val="27FCFCE0"/>
    <w:rsid w:val="2ADC4132"/>
    <w:rsid w:val="335331F4"/>
    <w:rsid w:val="3F9270FC"/>
    <w:rsid w:val="5BCFFA72"/>
    <w:rsid w:val="6EBBC264"/>
    <w:rsid w:val="6FA32499"/>
    <w:rsid w:val="72750063"/>
    <w:rsid w:val="76F68414"/>
    <w:rsid w:val="78EA36B6"/>
    <w:rsid w:val="7DBFF6C5"/>
    <w:rsid w:val="7DCF32EE"/>
    <w:rsid w:val="7E3F02BC"/>
    <w:rsid w:val="7EDFF215"/>
    <w:rsid w:val="7F5FCBBC"/>
    <w:rsid w:val="7FFCC9A8"/>
    <w:rsid w:val="7FFF4AE4"/>
    <w:rsid w:val="9CAB165C"/>
    <w:rsid w:val="A77F5B3E"/>
    <w:rsid w:val="DFFE9B5F"/>
    <w:rsid w:val="EFDF3C38"/>
    <w:rsid w:val="F3EF14C4"/>
    <w:rsid w:val="F46F06AF"/>
    <w:rsid w:val="F77FC569"/>
    <w:rsid w:val="F7D9D98A"/>
    <w:rsid w:val="FDEFAA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1</Pages>
  <Words>0</Words>
  <Characters>0</Characters>
  <Lines>1</Lines>
  <Paragraphs>1</Paragraphs>
  <TotalTime>2</TotalTime>
  <ScaleCrop>false</ScaleCrop>
  <LinksUpToDate>false</LinksUpToDate>
  <CharactersWithSpaces>0</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2024-04-02T10:51:00Z</dcterms:created>
  <dc:creator>user</dc:creator>
  <cp:lastModifiedBy>user</cp:lastModifiedBy>
  <cp:lastPrinted>2024-04-05T03:13:00Z</cp:lastPrinted>
  <dcterms:modified xsi:type="dcterms:W3CDTF">2024-05-08T10:36:06Z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031C2A69E64FCCBE39DD04660AD5E98E</vt:lpwstr>
  </property>
</Properties>
</file>