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sz w:val="20"/>
          <w:szCs w:val="20"/>
        </w:rPr>
      </w:pPr>
      <w:bookmarkStart w:id="0" w:name="page2_0"/>
      <w:bookmarkEnd w:id="0"/>
    </w:p>
    <w:p>
      <w:pPr>
        <w:spacing w:after="0"/>
        <w:rPr>
          <w:sz w:val="20"/>
          <w:szCs w:val="20"/>
        </w:rPr>
      </w:pPr>
    </w:p>
    <w:p>
      <w:pPr>
        <w:spacing w:after="0"/>
        <w:rPr>
          <w:sz w:val="20"/>
          <w:szCs w:val="20"/>
        </w:rPr>
      </w:pPr>
    </w:p>
    <w:p>
      <w:pPr>
        <w:spacing w:after="0"/>
        <w:rPr>
          <w:sz w:val="20"/>
          <w:szCs w:val="20"/>
        </w:rPr>
      </w:pPr>
    </w:p>
    <w:p>
      <w:pPr>
        <w:spacing w:after="0" w:line="411" w:lineRule="exact"/>
        <w:ind w:right="120"/>
        <w:jc w:val="center"/>
        <w:rPr>
          <w:rFonts w:hint="eastAsia" w:ascii="Times New Roman" w:hAnsi="Times New Roman" w:eastAsia="方正小标宋简体" w:cs="Times New Roman"/>
          <w:sz w:val="20"/>
          <w:szCs w:val="20"/>
          <w:lang w:eastAsia="zh-CN"/>
        </w:rPr>
      </w:pPr>
      <w:bookmarkStart w:id="1" w:name="page2"/>
      <w:bookmarkEnd w:id="1"/>
      <w:r>
        <w:rPr>
          <w:rFonts w:hint="eastAsia" w:ascii="Times New Roman" w:hAnsi="Times New Roman" w:eastAsia="方正小标宋简体" w:cs="Times New Roman"/>
          <w:b/>
          <w:bCs/>
          <w:sz w:val="36"/>
          <w:szCs w:val="36"/>
          <w:lang w:eastAsia="zh-CN"/>
        </w:rPr>
        <w:t>达州</w:t>
      </w:r>
      <w:r>
        <w:rPr>
          <w:rFonts w:hint="default" w:ascii="Times New Roman" w:hAnsi="Times New Roman" w:eastAsia="方正小标宋简体" w:cs="Times New Roman"/>
          <w:b/>
          <w:bCs/>
          <w:sz w:val="36"/>
          <w:szCs w:val="36"/>
        </w:rPr>
        <w:t>市劳动能力鉴定</w:t>
      </w:r>
      <w:r>
        <w:rPr>
          <w:rFonts w:hint="eastAsia" w:eastAsia="方正小标宋简体" w:cs="Times New Roman"/>
          <w:b/>
          <w:bCs/>
          <w:sz w:val="36"/>
          <w:szCs w:val="36"/>
          <w:lang w:eastAsia="zh-CN"/>
        </w:rPr>
        <w:t>委员会</w:t>
      </w:r>
    </w:p>
    <w:p>
      <w:pPr>
        <w:spacing w:after="0" w:line="151" w:lineRule="exact"/>
        <w:rPr>
          <w:rFonts w:hint="default" w:ascii="Times New Roman" w:hAnsi="Times New Roman" w:eastAsia="方正小标宋简体" w:cs="Times New Roman"/>
          <w:sz w:val="20"/>
          <w:szCs w:val="20"/>
        </w:rPr>
      </w:pPr>
    </w:p>
    <w:p>
      <w:pPr>
        <w:spacing w:after="0" w:line="411" w:lineRule="exact"/>
        <w:ind w:right="120"/>
        <w:jc w:val="center"/>
        <w:rPr>
          <w:rFonts w:hint="default" w:ascii="Times New Roman" w:hAnsi="Times New Roman" w:eastAsia="方正小标宋简体" w:cs="Times New Roman"/>
          <w:sz w:val="20"/>
          <w:szCs w:val="20"/>
        </w:rPr>
      </w:pPr>
      <w:r>
        <w:rPr>
          <w:rFonts w:hint="eastAsia" w:eastAsia="方正小标宋简体" w:cs="Times New Roman"/>
          <w:b/>
          <w:bCs/>
          <w:sz w:val="36"/>
          <w:szCs w:val="36"/>
          <w:lang w:eastAsia="zh-CN"/>
        </w:rPr>
        <w:t>因病（非因工）</w:t>
      </w:r>
      <w:r>
        <w:rPr>
          <w:rFonts w:hint="default" w:ascii="Times New Roman" w:hAnsi="Times New Roman" w:eastAsia="方正小标宋简体" w:cs="Times New Roman"/>
          <w:b/>
          <w:bCs/>
          <w:sz w:val="36"/>
          <w:szCs w:val="36"/>
        </w:rPr>
        <w:t>劳动能力鉴定告知书</w:t>
      </w:r>
    </w:p>
    <w:p>
      <w:pPr>
        <w:spacing w:after="0" w:line="200" w:lineRule="exact"/>
        <w:rPr>
          <w:rFonts w:hint="default" w:ascii="Times New Roman" w:hAnsi="Times New Roman" w:eastAsia="仿宋_GB2312" w:cs="Times New Roman"/>
          <w:sz w:val="20"/>
          <w:szCs w:val="20"/>
        </w:rPr>
      </w:pPr>
    </w:p>
    <w:p>
      <w:pPr>
        <w:spacing w:after="0" w:line="200" w:lineRule="exact"/>
        <w:rPr>
          <w:rFonts w:hint="default" w:ascii="Times New Roman" w:hAnsi="Times New Roman" w:eastAsia="仿宋_GB2312" w:cs="Times New Roman"/>
          <w:sz w:val="20"/>
          <w:szCs w:val="20"/>
        </w:rPr>
      </w:pPr>
    </w:p>
    <w:p>
      <w:pPr>
        <w:spacing w:after="0" w:line="297" w:lineRule="exact"/>
        <w:rPr>
          <w:rFonts w:hint="default" w:ascii="Times New Roman" w:hAnsi="Times New Roman" w:eastAsia="仿宋_GB2312" w:cs="Times New Roman"/>
          <w:sz w:val="20"/>
          <w:szCs w:val="20"/>
        </w:rPr>
      </w:pPr>
    </w:p>
    <w:p>
      <w:pPr>
        <w:spacing w:after="0" w:line="297" w:lineRule="exact"/>
        <w:rPr>
          <w:rFonts w:hint="default" w:ascii="Times New Roman" w:hAnsi="Times New Roman" w:eastAsia="仿宋_GB2312" w:cs="Times New Roman"/>
          <w:sz w:val="30"/>
          <w:szCs w:val="30"/>
        </w:rPr>
      </w:pPr>
    </w:p>
    <w:p>
      <w:pPr>
        <w:keepNext w:val="0"/>
        <w:keepLines w:val="0"/>
        <w:pageBreakBefore w:val="0"/>
        <w:widowControl/>
        <w:kinsoku/>
        <w:wordWrap/>
        <w:overflowPunct/>
        <w:topLinePunct w:val="0"/>
        <w:autoSpaceDE/>
        <w:autoSpaceDN/>
        <w:bidi w:val="0"/>
        <w:adjustRightInd/>
        <w:snapToGrid/>
        <w:spacing w:after="0" w:line="373"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亲爱的朋友：</w:t>
      </w:r>
    </w:p>
    <w:p>
      <w:pPr>
        <w:keepNext w:val="0"/>
        <w:keepLines w:val="0"/>
        <w:pageBreakBefore w:val="0"/>
        <w:widowControl/>
        <w:kinsoku/>
        <w:wordWrap/>
        <w:overflowPunct/>
        <w:topLinePunct w:val="0"/>
        <w:autoSpaceDE/>
        <w:autoSpaceDN/>
        <w:bidi w:val="0"/>
        <w:adjustRightInd/>
        <w:snapToGrid/>
        <w:spacing w:after="0" w:line="373" w:lineRule="exact"/>
        <w:textAlignment w:val="auto"/>
        <w:rPr>
          <w:rFonts w:hint="default" w:ascii="Times New Roman" w:hAnsi="Times New Roman" w:eastAsia="仿宋_GB2312" w:cs="Times New Roman"/>
          <w:sz w:val="30"/>
          <w:szCs w:val="30"/>
        </w:rPr>
      </w:pPr>
    </w:p>
    <w:p>
      <w:pPr>
        <w:spacing w:after="0" w:line="373" w:lineRule="exact"/>
        <w:ind w:right="120" w:firstLine="6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对您受到的伤害我们致以诚挚的慰问，我们将竭诚为您服务，祝您早日康复！为使您顺利进行劳动能力鉴定，请仔细阅读以下提示。如有困难或问题，请拨打咨询电话08</w:t>
      </w:r>
      <w:r>
        <w:rPr>
          <w:rFonts w:hint="eastAsia" w:ascii="Times New Roman" w:hAnsi="Times New Roman" w:eastAsia="仿宋_GB2312" w:cs="Times New Roman"/>
          <w:sz w:val="30"/>
          <w:szCs w:val="30"/>
          <w:lang w:val="en-US" w:eastAsia="zh-CN"/>
        </w:rPr>
        <w:t>18</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3322253</w:t>
      </w:r>
      <w:r>
        <w:rPr>
          <w:rFonts w:hint="eastAsia" w:eastAsia="仿宋_GB2312" w:cs="Times New Roman"/>
          <w:sz w:val="30"/>
          <w:szCs w:val="30"/>
          <w:lang w:val="en-US" w:eastAsia="zh-CN"/>
        </w:rPr>
        <w:t>、0818-3322255</w:t>
      </w:r>
      <w:r>
        <w:rPr>
          <w:rFonts w:hint="default" w:ascii="Times New Roman" w:hAnsi="Times New Roman" w:eastAsia="仿宋_GB2312" w:cs="Times New Roman"/>
          <w:sz w:val="30"/>
          <w:szCs w:val="30"/>
        </w:rPr>
        <w:t>。</w:t>
      </w:r>
      <w:r>
        <w:rPr>
          <w:rFonts w:hint="eastAsia" w:eastAsia="仿宋_GB2312" w:cs="Times New Roman"/>
          <w:sz w:val="30"/>
          <w:szCs w:val="30"/>
          <w:lang w:eastAsia="zh-CN"/>
        </w:rPr>
        <w:t>本委员会</w:t>
      </w:r>
      <w:r>
        <w:rPr>
          <w:rFonts w:hint="default" w:ascii="Times New Roman" w:hAnsi="Times New Roman" w:eastAsia="仿宋_GB2312" w:cs="Times New Roman"/>
          <w:sz w:val="30"/>
          <w:szCs w:val="30"/>
        </w:rPr>
        <w:t>未委托任何个人或法律工作者代理业务，请提高警惕！</w:t>
      </w:r>
    </w:p>
    <w:p>
      <w:pPr>
        <w:keepNext w:val="0"/>
        <w:keepLines w:val="0"/>
        <w:pageBreakBefore w:val="0"/>
        <w:widowControl/>
        <w:kinsoku/>
        <w:wordWrap/>
        <w:overflowPunct/>
        <w:topLinePunct w:val="0"/>
        <w:autoSpaceDE/>
        <w:autoSpaceDN/>
        <w:bidi w:val="0"/>
        <w:adjustRightInd/>
        <w:snapToGrid/>
        <w:spacing w:after="0" w:line="373" w:lineRule="exact"/>
        <w:textAlignment w:val="auto"/>
        <w:rPr>
          <w:rFonts w:hint="default" w:ascii="Times New Roman" w:hAnsi="Times New Roman" w:eastAsia="仿宋_GB2312" w:cs="Times New Roman"/>
          <w:sz w:val="30"/>
          <w:szCs w:val="30"/>
        </w:rPr>
      </w:pPr>
    </w:p>
    <w:p>
      <w:pPr>
        <w:spacing w:after="0" w:line="373" w:lineRule="exact"/>
        <w:ind w:right="120" w:firstLine="480"/>
        <w:jc w:val="both"/>
        <w:rPr>
          <w:rFonts w:hint="default" w:ascii="Times New Roman" w:hAnsi="Times New Roman" w:eastAsia="仿宋_GB2312" w:cs="Times New Roman"/>
          <w:sz w:val="30"/>
          <w:szCs w:val="30"/>
        </w:rPr>
      </w:pPr>
      <w:r>
        <w:rPr>
          <w:rFonts w:hint="default" w:ascii="Times New Roman" w:hAnsi="Times New Roman" w:eastAsia="黑体" w:cs="Times New Roman"/>
          <w:b w:val="0"/>
          <w:bCs w:val="0"/>
          <w:color w:val="auto"/>
          <w:kern w:val="2"/>
          <w:sz w:val="30"/>
          <w:szCs w:val="30"/>
          <w:lang w:val="en-US" w:eastAsia="zh-CN"/>
        </w:rPr>
        <w:t>一、申请鉴定</w:t>
      </w:r>
      <w:r>
        <w:rPr>
          <w:rFonts w:hint="default" w:ascii="Times New Roman" w:hAnsi="Times New Roman" w:eastAsia="仿宋_GB2312" w:cs="Times New Roman"/>
          <w:sz w:val="30"/>
          <w:szCs w:val="30"/>
        </w:rPr>
        <w:t>。1.</w:t>
      </w:r>
      <w:r>
        <w:rPr>
          <w:rFonts w:hint="eastAsia" w:eastAsia="仿宋_GB2312" w:cs="Times New Roman"/>
          <w:sz w:val="30"/>
          <w:szCs w:val="30"/>
          <w:lang w:eastAsia="zh-CN"/>
        </w:rPr>
        <w:t>申请鉴定在养老保险关系所在地人社局进行</w:t>
      </w:r>
      <w:r>
        <w:rPr>
          <w:rFonts w:hint="default" w:ascii="Times New Roman" w:hAnsi="Times New Roman" w:eastAsia="仿宋_GB2312" w:cs="Times New Roman"/>
          <w:sz w:val="30"/>
          <w:szCs w:val="30"/>
        </w:rPr>
        <w:t>申报。2.申请人所提供的资料应全面真实；所有提交资料不予退还，请自行备份保存。</w:t>
      </w:r>
    </w:p>
    <w:p>
      <w:pPr>
        <w:keepNext w:val="0"/>
        <w:keepLines w:val="0"/>
        <w:pageBreakBefore w:val="0"/>
        <w:widowControl/>
        <w:kinsoku/>
        <w:wordWrap/>
        <w:overflowPunct/>
        <w:topLinePunct w:val="0"/>
        <w:autoSpaceDE/>
        <w:autoSpaceDN/>
        <w:bidi w:val="0"/>
        <w:adjustRightInd/>
        <w:snapToGrid/>
        <w:spacing w:after="0" w:line="373" w:lineRule="exact"/>
        <w:textAlignment w:val="auto"/>
        <w:rPr>
          <w:rFonts w:hint="default" w:ascii="Times New Roman" w:hAnsi="Times New Roman" w:eastAsia="仿宋_GB2312" w:cs="Times New Roman"/>
          <w:sz w:val="30"/>
          <w:szCs w:val="30"/>
        </w:rPr>
      </w:pPr>
    </w:p>
    <w:p>
      <w:pPr>
        <w:spacing w:after="0" w:line="406" w:lineRule="exact"/>
        <w:ind w:right="120" w:firstLine="480"/>
        <w:jc w:val="both"/>
        <w:rPr>
          <w:rFonts w:hint="default" w:ascii="Times New Roman" w:hAnsi="Times New Roman" w:eastAsia="仿宋_GB2312" w:cs="Times New Roman"/>
          <w:sz w:val="30"/>
          <w:szCs w:val="30"/>
        </w:rPr>
      </w:pPr>
      <w:r>
        <w:rPr>
          <w:rFonts w:hint="default" w:ascii="Times New Roman" w:hAnsi="Times New Roman" w:eastAsia="黑体" w:cs="Times New Roman"/>
          <w:b w:val="0"/>
          <w:bCs w:val="0"/>
          <w:color w:val="auto"/>
          <w:kern w:val="2"/>
          <w:sz w:val="30"/>
          <w:szCs w:val="30"/>
          <w:lang w:val="en-US" w:eastAsia="zh-CN"/>
        </w:rPr>
        <w:t>二、参加鉴定</w:t>
      </w:r>
      <w:r>
        <w:rPr>
          <w:rFonts w:hint="default" w:ascii="Times New Roman" w:hAnsi="Times New Roman" w:eastAsia="仿宋_GB2312" w:cs="Times New Roman"/>
          <w:sz w:val="30"/>
          <w:szCs w:val="30"/>
        </w:rPr>
        <w:t>。1.被鉴定人须携带身份证及相关病历资料在规定时间内到达指定地点。2.鉴定费用按规定收取：初次鉴定300元/次、复查鉴定400元/次。3.被鉴定人有下列情形之一的，当次鉴定终止：（1）无正当理由不参加现场鉴定的；（2）因正当理由不能按时参加鉴定，经调整鉴定时间后，仍不能按时参加鉴定的；（3）拒不参加劳动能力鉴定委员会安排的检查和诊断的；（4）在鉴定过程中弄虚作假或不配合医学检查导致不能真实反映伤病情况的；（5）其他原因导致鉴定不能进行的。</w:t>
      </w:r>
    </w:p>
    <w:p>
      <w:pPr>
        <w:keepNext w:val="0"/>
        <w:keepLines w:val="0"/>
        <w:pageBreakBefore w:val="0"/>
        <w:widowControl/>
        <w:kinsoku/>
        <w:wordWrap/>
        <w:overflowPunct/>
        <w:topLinePunct w:val="0"/>
        <w:autoSpaceDE/>
        <w:autoSpaceDN/>
        <w:bidi w:val="0"/>
        <w:adjustRightInd/>
        <w:snapToGrid/>
        <w:spacing w:after="0" w:line="373" w:lineRule="exact"/>
        <w:textAlignment w:val="auto"/>
        <w:rPr>
          <w:rFonts w:hint="default" w:ascii="Times New Roman" w:hAnsi="Times New Roman" w:eastAsia="仿宋_GB2312" w:cs="Times New Roman"/>
          <w:sz w:val="30"/>
          <w:szCs w:val="30"/>
        </w:rPr>
      </w:pPr>
    </w:p>
    <w:p>
      <w:pPr>
        <w:spacing w:after="0" w:line="406" w:lineRule="exact"/>
        <w:ind w:right="120" w:firstLine="480"/>
        <w:jc w:val="both"/>
        <w:rPr>
          <w:rFonts w:hint="default" w:ascii="Times New Roman" w:hAnsi="Times New Roman" w:eastAsia="仿宋_GB2312" w:cs="Times New Roman"/>
          <w:sz w:val="30"/>
          <w:szCs w:val="30"/>
        </w:rPr>
      </w:pPr>
      <w:r>
        <w:rPr>
          <w:rFonts w:hint="default" w:ascii="Times New Roman" w:hAnsi="Times New Roman" w:eastAsia="黑体" w:cs="Times New Roman"/>
          <w:b w:val="0"/>
          <w:bCs w:val="0"/>
          <w:color w:val="auto"/>
          <w:kern w:val="2"/>
          <w:sz w:val="30"/>
          <w:szCs w:val="30"/>
          <w:lang w:val="en-US" w:eastAsia="zh-CN"/>
        </w:rPr>
        <w:t>三、领取结论</w:t>
      </w:r>
      <w:r>
        <w:rPr>
          <w:rFonts w:hint="default" w:ascii="Times New Roman" w:hAnsi="Times New Roman" w:eastAsia="仿宋_GB2312" w:cs="Times New Roman"/>
          <w:sz w:val="30"/>
          <w:szCs w:val="30"/>
        </w:rPr>
        <w:t>。由县（</w:t>
      </w:r>
      <w:r>
        <w:rPr>
          <w:rFonts w:hint="eastAsia" w:eastAsia="仿宋_GB2312" w:cs="Times New Roman"/>
          <w:sz w:val="30"/>
          <w:szCs w:val="30"/>
          <w:lang w:eastAsia="zh-CN"/>
        </w:rPr>
        <w:t>市、</w:t>
      </w:r>
      <w:r>
        <w:rPr>
          <w:rFonts w:hint="default" w:ascii="Times New Roman" w:hAnsi="Times New Roman" w:eastAsia="仿宋_GB2312" w:cs="Times New Roman"/>
          <w:sz w:val="30"/>
          <w:szCs w:val="30"/>
        </w:rPr>
        <w:t>区）人社局认定工伤的，在当地</w:t>
      </w:r>
      <w:r>
        <w:rPr>
          <w:rFonts w:hint="eastAsia" w:eastAsia="仿宋_GB2312" w:cs="Times New Roman"/>
          <w:sz w:val="30"/>
          <w:szCs w:val="30"/>
          <w:lang w:eastAsia="zh-CN"/>
        </w:rPr>
        <w:t>人社局</w:t>
      </w:r>
      <w:r>
        <w:rPr>
          <w:rFonts w:hint="default" w:ascii="Times New Roman" w:hAnsi="Times New Roman" w:eastAsia="仿宋_GB2312" w:cs="Times New Roman"/>
          <w:sz w:val="30"/>
          <w:szCs w:val="30"/>
        </w:rPr>
        <w:t>领取；由市人社局认定工</w:t>
      </w:r>
      <w:r>
        <w:rPr>
          <w:rFonts w:hint="eastAsia" w:eastAsia="仿宋_GB2312" w:cs="Times New Roman"/>
          <w:sz w:val="30"/>
          <w:szCs w:val="30"/>
          <w:lang w:eastAsia="zh-CN"/>
        </w:rPr>
        <w:t>伤</w:t>
      </w:r>
      <w:r>
        <w:rPr>
          <w:rFonts w:hint="default" w:ascii="Times New Roman" w:hAnsi="Times New Roman" w:eastAsia="仿宋_GB2312" w:cs="Times New Roman"/>
          <w:sz w:val="30"/>
          <w:szCs w:val="30"/>
        </w:rPr>
        <w:t>的，在市</w:t>
      </w:r>
      <w:r>
        <w:rPr>
          <w:rFonts w:hint="eastAsia" w:eastAsia="仿宋_GB2312" w:cs="Times New Roman"/>
          <w:sz w:val="30"/>
          <w:szCs w:val="30"/>
          <w:lang w:eastAsia="zh-CN"/>
        </w:rPr>
        <w:t>人社局</w:t>
      </w:r>
      <w:r>
        <w:rPr>
          <w:rFonts w:hint="default" w:ascii="Times New Roman" w:hAnsi="Times New Roman" w:eastAsia="仿宋_GB2312" w:cs="Times New Roman"/>
          <w:sz w:val="30"/>
          <w:szCs w:val="30"/>
        </w:rPr>
        <w:t>窗口领取。</w:t>
      </w:r>
    </w:p>
    <w:p>
      <w:pPr>
        <w:keepNext w:val="0"/>
        <w:keepLines w:val="0"/>
        <w:pageBreakBefore w:val="0"/>
        <w:widowControl/>
        <w:kinsoku/>
        <w:wordWrap/>
        <w:overflowPunct/>
        <w:topLinePunct w:val="0"/>
        <w:autoSpaceDE/>
        <w:autoSpaceDN/>
        <w:bidi w:val="0"/>
        <w:adjustRightInd/>
        <w:snapToGrid/>
        <w:spacing w:after="0" w:line="373" w:lineRule="exact"/>
        <w:textAlignment w:val="auto"/>
        <w:rPr>
          <w:rFonts w:hint="default" w:ascii="Times New Roman" w:hAnsi="Times New Roman" w:eastAsia="方正黑体简体" w:cs="Times New Roman"/>
          <w:sz w:val="30"/>
          <w:szCs w:val="30"/>
        </w:rPr>
      </w:pPr>
    </w:p>
    <w:p>
      <w:pPr>
        <w:spacing w:after="0" w:line="373" w:lineRule="exact"/>
        <w:ind w:firstLine="480"/>
        <w:rPr>
          <w:rFonts w:hint="default" w:ascii="Times New Roman" w:hAnsi="Times New Roman" w:eastAsia="仿宋_GB2312" w:cs="Times New Roman"/>
          <w:sz w:val="30"/>
          <w:szCs w:val="30"/>
        </w:rPr>
      </w:pPr>
      <w:r>
        <w:rPr>
          <w:rFonts w:hint="eastAsia" w:ascii="Times New Roman" w:hAnsi="Times New Roman" w:eastAsia="黑体" w:cs="Times New Roman"/>
          <w:b w:val="0"/>
          <w:bCs w:val="0"/>
          <w:color w:val="auto"/>
          <w:kern w:val="2"/>
          <w:sz w:val="30"/>
          <w:szCs w:val="30"/>
          <w:lang w:val="en-US" w:eastAsia="zh-CN"/>
        </w:rPr>
        <w:t>四</w:t>
      </w:r>
      <w:r>
        <w:rPr>
          <w:rFonts w:hint="default" w:ascii="Times New Roman" w:hAnsi="Times New Roman" w:eastAsia="黑体" w:cs="Times New Roman"/>
          <w:b w:val="0"/>
          <w:bCs w:val="0"/>
          <w:color w:val="auto"/>
          <w:kern w:val="2"/>
          <w:sz w:val="30"/>
          <w:szCs w:val="30"/>
          <w:lang w:val="en-US" w:eastAsia="zh-CN"/>
        </w:rPr>
        <w:t>、法律责任</w:t>
      </w:r>
      <w:r>
        <w:rPr>
          <w:rFonts w:hint="default" w:ascii="Times New Roman" w:hAnsi="Times New Roman" w:eastAsia="仿宋_GB2312" w:cs="Times New Roman"/>
          <w:sz w:val="30"/>
          <w:szCs w:val="30"/>
        </w:rPr>
        <w:t>。以欺诈、伪造证明材料或者其他手段骗取鉴定结论、领取工伤保险待遇的，按照相关法律规定，由人力资源社会保障行政部门责令退回骗取的社会保险金，处骗取金额2倍以上、5倍以下的罚款。</w:t>
      </w:r>
    </w:p>
    <w:p>
      <w:pPr>
        <w:spacing w:after="0" w:line="200" w:lineRule="exact"/>
        <w:rPr>
          <w:rFonts w:hint="default" w:ascii="Times New Roman" w:hAnsi="Times New Roman" w:eastAsia="仿宋_GB2312" w:cs="Times New Roman"/>
          <w:sz w:val="30"/>
          <w:szCs w:val="30"/>
        </w:rPr>
      </w:pPr>
    </w:p>
    <w:p>
      <w:pPr>
        <w:spacing w:after="0" w:line="200" w:lineRule="exact"/>
        <w:rPr>
          <w:rFonts w:hint="default" w:ascii="Times New Roman" w:hAnsi="Times New Roman" w:eastAsia="仿宋_GB2312" w:cs="Times New Roman"/>
          <w:sz w:val="30"/>
          <w:szCs w:val="30"/>
        </w:rPr>
      </w:pPr>
    </w:p>
    <w:p>
      <w:pPr>
        <w:spacing w:after="0" w:line="200" w:lineRule="exact"/>
        <w:rPr>
          <w:rFonts w:hint="default" w:ascii="Times New Roman" w:hAnsi="Times New Roman" w:eastAsia="仿宋_GB2312" w:cs="Times New Roman"/>
          <w:sz w:val="30"/>
          <w:szCs w:val="30"/>
        </w:rPr>
      </w:pPr>
    </w:p>
    <w:p>
      <w:pPr>
        <w:spacing w:after="0" w:line="208" w:lineRule="exact"/>
        <w:rPr>
          <w:rFonts w:hint="default" w:ascii="Times New Roman" w:hAnsi="Times New Roman" w:eastAsia="仿宋_GB2312" w:cs="Times New Roman"/>
          <w:sz w:val="30"/>
          <w:szCs w:val="30"/>
        </w:rPr>
      </w:pPr>
    </w:p>
    <w:p>
      <w:pPr>
        <w:keepNext w:val="0"/>
        <w:keepLines w:val="0"/>
        <w:pageBreakBefore w:val="0"/>
        <w:widowControl/>
        <w:kinsoku/>
        <w:wordWrap/>
        <w:overflowPunct/>
        <w:topLinePunct w:val="0"/>
        <w:autoSpaceDE/>
        <w:autoSpaceDN/>
        <w:bidi w:val="0"/>
        <w:adjustRightInd/>
        <w:snapToGrid/>
        <w:spacing w:after="0" w:line="373" w:lineRule="exact"/>
        <w:ind w:left="4921"/>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申请人签字：</w:t>
      </w:r>
    </w:p>
    <w:p>
      <w:pPr>
        <w:spacing w:after="0" w:line="165" w:lineRule="exact"/>
        <w:rPr>
          <w:rFonts w:hint="default" w:ascii="Times New Roman" w:hAnsi="Times New Roman" w:eastAsia="仿宋_GB2312" w:cs="Times New Roman"/>
          <w:sz w:val="30"/>
          <w:szCs w:val="30"/>
        </w:rPr>
      </w:pPr>
    </w:p>
    <w:p>
      <w:pPr>
        <w:spacing w:after="0" w:line="306" w:lineRule="exact"/>
        <w:ind w:firstLine="5700" w:firstLineChars="19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年</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t>月</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t>日</w:t>
      </w:r>
    </w:p>
    <w:p>
      <w:pPr>
        <w:spacing w:after="0" w:line="306" w:lineRule="exact"/>
        <w:rPr>
          <w:rFonts w:hint="default" w:ascii="Times New Roman" w:hAnsi="Times New Roman" w:eastAsia="仿宋_GB2312" w:cs="Times New Roman"/>
        </w:rPr>
      </w:pPr>
    </w:p>
    <w:p>
      <w:pPr>
        <w:spacing w:after="0" w:line="306" w:lineRule="exact"/>
        <w:rPr>
          <w:rFonts w:hint="default" w:ascii="Times New Roman" w:hAnsi="Times New Roman" w:eastAsia="仿宋_GB2312" w:cs="Times New Roman"/>
        </w:rPr>
      </w:pPr>
    </w:p>
    <w:p>
      <w:pPr>
        <w:spacing w:after="0" w:line="306" w:lineRule="exact"/>
        <w:rPr>
          <w:rFonts w:hint="default" w:ascii="Times New Roman" w:hAnsi="Times New Roman" w:eastAsia="仿宋_GB2312" w:cs="Times New Roman"/>
        </w:rPr>
      </w:pPr>
    </w:p>
    <w:p>
      <w:pPr>
        <w:spacing w:after="0" w:line="502" w:lineRule="exact"/>
        <w:jc w:val="center"/>
        <w:rPr>
          <w:rFonts w:hint="eastAsia" w:ascii="Times New Roman" w:hAnsi="Times New Roman" w:eastAsia="方正小标宋简体" w:cs="Times New Roman"/>
          <w:sz w:val="20"/>
          <w:szCs w:val="20"/>
          <w:lang w:eastAsia="zh-CN"/>
        </w:rPr>
      </w:pPr>
      <w:r>
        <w:rPr>
          <w:rFonts w:hint="default" w:ascii="Times New Roman" w:hAnsi="Times New Roman" w:eastAsia="方正小标宋简体" w:cs="Times New Roman"/>
          <w:sz w:val="44"/>
          <w:szCs w:val="44"/>
          <w:lang w:eastAsia="zh-CN"/>
        </w:rPr>
        <w:t>达州</w:t>
      </w:r>
      <w:r>
        <w:rPr>
          <w:rFonts w:hint="default" w:ascii="Times New Roman" w:hAnsi="Times New Roman" w:eastAsia="方正小标宋简体" w:cs="Times New Roman"/>
          <w:sz w:val="44"/>
          <w:szCs w:val="44"/>
        </w:rPr>
        <w:t>市劳动能力鉴定</w:t>
      </w:r>
      <w:r>
        <w:rPr>
          <w:rFonts w:hint="eastAsia" w:eastAsia="方正小标宋简体" w:cs="Times New Roman"/>
          <w:sz w:val="44"/>
          <w:szCs w:val="44"/>
          <w:lang w:eastAsia="zh-CN"/>
        </w:rPr>
        <w:t>委员会</w:t>
      </w:r>
    </w:p>
    <w:p>
      <w:pPr>
        <w:spacing w:after="0" w:line="57" w:lineRule="exact"/>
        <w:rPr>
          <w:rFonts w:hint="default" w:ascii="Times New Roman" w:hAnsi="Times New Roman" w:eastAsia="方正小标宋简体" w:cs="Times New Roman"/>
        </w:rPr>
      </w:pPr>
    </w:p>
    <w:p>
      <w:pPr>
        <w:spacing w:after="0" w:line="502" w:lineRule="exact"/>
        <w:jc w:val="center"/>
        <w:rPr>
          <w:rFonts w:hint="default" w:ascii="Times New Roman" w:hAnsi="Times New Roman" w:eastAsia="方正小标宋简体" w:cs="Times New Roman"/>
          <w:sz w:val="20"/>
          <w:szCs w:val="20"/>
        </w:rPr>
      </w:pPr>
      <w:r>
        <w:rPr>
          <w:rFonts w:hint="eastAsia" w:eastAsia="方正小标宋简体" w:cs="Times New Roman"/>
          <w:sz w:val="44"/>
          <w:szCs w:val="44"/>
          <w:lang w:eastAsia="zh-CN"/>
        </w:rPr>
        <w:t>因病（非因工）劳动能力</w:t>
      </w:r>
      <w:r>
        <w:rPr>
          <w:rFonts w:hint="default" w:ascii="Times New Roman" w:hAnsi="Times New Roman" w:eastAsia="方正小标宋简体" w:cs="Times New Roman"/>
          <w:sz w:val="44"/>
          <w:szCs w:val="44"/>
        </w:rPr>
        <w:t>鉴定申请材料清单</w:t>
      </w:r>
    </w:p>
    <w:p>
      <w:pPr>
        <w:spacing w:after="0" w:line="157" w:lineRule="exact"/>
        <w:rPr>
          <w:rFonts w:hint="default" w:ascii="Times New Roman" w:hAnsi="Times New Roman" w:cs="Times New Roman"/>
        </w:rPr>
      </w:pPr>
    </w:p>
    <w:p>
      <w:pPr>
        <w:spacing w:after="0" w:line="388" w:lineRule="exact"/>
        <w:jc w:val="center"/>
        <w:rPr>
          <w:rFonts w:hint="default" w:ascii="Times New Roman" w:hAnsi="Times New Roman" w:eastAsia="方正小标宋简体" w:cs="Times New Roman"/>
          <w:sz w:val="20"/>
          <w:szCs w:val="20"/>
        </w:rPr>
      </w:pPr>
      <w:r>
        <w:rPr>
          <w:rFonts w:hint="default" w:ascii="Times New Roman" w:hAnsi="Times New Roman" w:eastAsia="方正小标宋简体" w:cs="Times New Roman"/>
          <w:sz w:val="32"/>
          <w:szCs w:val="32"/>
        </w:rPr>
        <w:t>202</w:t>
      </w:r>
      <w:r>
        <w:rPr>
          <w:rFonts w:hint="eastAsia" w:eastAsia="方正小标宋简体" w:cs="Times New Roman"/>
          <w:sz w:val="32"/>
          <w:szCs w:val="32"/>
          <w:lang w:val="en-US" w:eastAsia="zh-CN"/>
        </w:rPr>
        <w:t>6</w:t>
      </w:r>
      <w:r>
        <w:rPr>
          <w:rFonts w:hint="default" w:ascii="Times New Roman" w:hAnsi="Times New Roman" w:eastAsia="方正小标宋简体" w:cs="Times New Roman"/>
          <w:sz w:val="32"/>
          <w:szCs w:val="32"/>
        </w:rPr>
        <w:t xml:space="preserve"> 年版</w:t>
      </w:r>
    </w:p>
    <w:p>
      <w:pPr>
        <w:spacing w:after="0" w:line="200" w:lineRule="exact"/>
        <w:rPr>
          <w:rFonts w:hint="default" w:ascii="Times New Roman" w:hAnsi="Times New Roman" w:cs="Times New Roman"/>
        </w:rPr>
      </w:pPr>
    </w:p>
    <w:p>
      <w:pPr>
        <w:spacing w:after="0" w:line="200" w:lineRule="exact"/>
        <w:rPr>
          <w:rFonts w:hint="default" w:ascii="Times New Roman" w:hAnsi="Times New Roman" w:cs="Times New Roman"/>
        </w:rPr>
      </w:pPr>
    </w:p>
    <w:p>
      <w:pPr>
        <w:spacing w:after="0" w:line="200" w:lineRule="exact"/>
        <w:rPr>
          <w:rFonts w:hint="default" w:ascii="Times New Roman" w:hAnsi="Times New Roman" w:cs="Times New Roman"/>
        </w:rPr>
      </w:pPr>
    </w:p>
    <w:p>
      <w:pPr>
        <w:spacing w:after="0" w:line="200" w:lineRule="exact"/>
        <w:rPr>
          <w:rFonts w:hint="default" w:ascii="Times New Roman" w:hAnsi="Times New Roman" w:cs="Times New Roman"/>
        </w:rPr>
      </w:pPr>
    </w:p>
    <w:p>
      <w:pPr>
        <w:spacing w:after="0" w:line="239" w:lineRule="exact"/>
        <w:rPr>
          <w:rFonts w:hint="default" w:ascii="Times New Roman" w:hAnsi="Times New Roman" w:cs="Times New Roman"/>
        </w:rPr>
      </w:pPr>
    </w:p>
    <w:tbl>
      <w:tblPr>
        <w:tblStyle w:val="5"/>
        <w:tblW w:w="0" w:type="auto"/>
        <w:jc w:val="center"/>
        <w:tblLayout w:type="fixed"/>
        <w:tblCellMar>
          <w:top w:w="0" w:type="dxa"/>
          <w:left w:w="0" w:type="dxa"/>
          <w:bottom w:w="0" w:type="dxa"/>
          <w:right w:w="0" w:type="dxa"/>
        </w:tblCellMar>
      </w:tblPr>
      <w:tblGrid>
        <w:gridCol w:w="4240"/>
        <w:gridCol w:w="3433"/>
        <w:gridCol w:w="591"/>
      </w:tblGrid>
      <w:tr>
        <w:tblPrEx>
          <w:tblCellMar>
            <w:top w:w="0" w:type="dxa"/>
            <w:left w:w="0" w:type="dxa"/>
            <w:bottom w:w="0" w:type="dxa"/>
            <w:right w:w="0" w:type="dxa"/>
          </w:tblCellMar>
        </w:tblPrEx>
        <w:trPr>
          <w:trHeight w:val="388" w:hRule="atLeast"/>
          <w:jc w:val="center"/>
        </w:trPr>
        <w:tc>
          <w:tcPr>
            <w:tcW w:w="4240" w:type="dxa"/>
            <w:noWrap w:val="0"/>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申请</w:t>
            </w:r>
            <w:r>
              <w:rPr>
                <w:rFonts w:hint="default" w:ascii="Times New Roman" w:hAnsi="Times New Roman" w:eastAsia="仿宋_GB2312" w:cs="Times New Roman"/>
                <w:sz w:val="32"/>
                <w:szCs w:val="32"/>
              </w:rPr>
              <w:t>鉴定人姓名：</w:t>
            </w:r>
          </w:p>
        </w:tc>
        <w:tc>
          <w:tcPr>
            <w:tcW w:w="3433" w:type="dxa"/>
            <w:noWrap w:val="0"/>
            <w:vAlign w:val="bottom"/>
          </w:tcPr>
          <w:p>
            <w:pPr>
              <w:spacing w:after="0" w:line="388" w:lineRule="exact"/>
              <w:ind w:left="8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资料报送县（</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区）:</w:t>
            </w:r>
          </w:p>
        </w:tc>
        <w:tc>
          <w:tcPr>
            <w:tcW w:w="591" w:type="dxa"/>
            <w:noWrap w:val="0"/>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998" w:hRule="atLeast"/>
          <w:jc w:val="center"/>
        </w:trPr>
        <w:tc>
          <w:tcPr>
            <w:tcW w:w="7673" w:type="dxa"/>
            <w:gridSpan w:val="2"/>
            <w:noWrap w:val="0"/>
            <w:vAlign w:val="bottom"/>
          </w:tcPr>
          <w:p>
            <w:pPr>
              <w:spacing w:after="0" w:line="366"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一、</w:t>
            </w:r>
            <w:r>
              <w:rPr>
                <w:rFonts w:hint="eastAsia" w:eastAsia="仿宋_GB2312" w:cs="Times New Roman"/>
                <w:sz w:val="32"/>
                <w:szCs w:val="32"/>
                <w:lang w:eastAsia="zh-CN"/>
              </w:rPr>
              <w:t>因病（非因工）丧失</w:t>
            </w:r>
            <w:r>
              <w:rPr>
                <w:rFonts w:hint="default" w:ascii="Times New Roman" w:hAnsi="Times New Roman" w:eastAsia="仿宋_GB2312" w:cs="Times New Roman"/>
                <w:sz w:val="32"/>
                <w:szCs w:val="32"/>
              </w:rPr>
              <w:t>劳动能力鉴定申请表</w:t>
            </w:r>
          </w:p>
        </w:tc>
        <w:tc>
          <w:tcPr>
            <w:tcW w:w="591" w:type="dxa"/>
            <w:noWrap w:val="0"/>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499" w:hRule="atLeast"/>
          <w:jc w:val="center"/>
        </w:trPr>
        <w:tc>
          <w:tcPr>
            <w:tcW w:w="7673" w:type="dxa"/>
            <w:gridSpan w:val="2"/>
            <w:noWrap w:val="0"/>
            <w:vAlign w:val="bottom"/>
          </w:tcPr>
          <w:p>
            <w:pPr>
              <w:spacing w:after="0"/>
              <w:rPr>
                <w:rFonts w:hint="default" w:ascii="Times New Roman" w:hAnsi="Times New Roman" w:eastAsia="仿宋_GB2312" w:cs="Times New Roman"/>
              </w:rPr>
            </w:pPr>
            <w:r>
              <w:rPr>
                <w:rFonts w:hint="eastAsia" w:eastAsia="仿宋_GB2312" w:cs="Times New Roman"/>
                <w:sz w:val="32"/>
                <w:szCs w:val="32"/>
                <w:lang w:eastAsia="zh-CN"/>
              </w:rPr>
              <w:t>二</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被鉴定人身份证及复印件</w:t>
            </w:r>
            <w:r>
              <w:rPr>
                <w:rFonts w:hint="default" w:ascii="Times New Roman" w:hAnsi="Times New Roman" w:eastAsia="仿宋_GB2312" w:cs="Times New Roman"/>
                <w:b/>
                <w:bCs/>
              </w:rPr>
              <w:t>（</w:t>
            </w:r>
            <w:r>
              <w:rPr>
                <w:rFonts w:hint="eastAsia" w:eastAsia="仿宋_GB2312" w:cs="Times New Roman"/>
                <w:b/>
                <w:bCs/>
                <w:lang w:eastAsia="zh-CN"/>
              </w:rPr>
              <w:t>被鉴定人如有精神、智能障碍，还需监护人身份证复印件并签字认可</w:t>
            </w:r>
            <w:r>
              <w:rPr>
                <w:rFonts w:hint="default" w:ascii="Times New Roman" w:hAnsi="Times New Roman" w:eastAsia="仿宋_GB2312" w:cs="Times New Roman"/>
                <w:b/>
                <w:bCs/>
              </w:rPr>
              <w:t>）</w:t>
            </w:r>
          </w:p>
        </w:tc>
        <w:tc>
          <w:tcPr>
            <w:tcW w:w="591" w:type="dxa"/>
            <w:noWrap w:val="0"/>
            <w:vAlign w:val="center"/>
          </w:tcPr>
          <w:p>
            <w:pPr>
              <w:spacing w:after="0" w:line="388"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499" w:hRule="atLeast"/>
          <w:jc w:val="center"/>
        </w:trPr>
        <w:tc>
          <w:tcPr>
            <w:tcW w:w="7673" w:type="dxa"/>
            <w:gridSpan w:val="2"/>
            <w:noWrap w:val="0"/>
            <w:vAlign w:val="bottom"/>
          </w:tcPr>
          <w:p>
            <w:pPr>
              <w:spacing w:after="0" w:line="366" w:lineRule="exact"/>
              <w:jc w:val="left"/>
              <w:rPr>
                <w:rFonts w:hint="default" w:ascii="Times New Roman" w:hAnsi="Times New Roman" w:eastAsia="仿宋_GB2312" w:cs="Times New Roman"/>
                <w:sz w:val="20"/>
                <w:szCs w:val="20"/>
              </w:rPr>
            </w:pPr>
            <w:r>
              <w:rPr>
                <w:rFonts w:hint="eastAsia" w:eastAsia="仿宋_GB2312" w:cs="Times New Roman"/>
                <w:sz w:val="32"/>
                <w:szCs w:val="32"/>
                <w:lang w:eastAsia="zh-CN"/>
              </w:rPr>
              <w:t>三</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因病（非因工）丧失</w:t>
            </w:r>
            <w:r>
              <w:rPr>
                <w:rFonts w:hint="default" w:ascii="Times New Roman" w:hAnsi="Times New Roman" w:eastAsia="仿宋_GB2312" w:cs="Times New Roman"/>
                <w:sz w:val="32"/>
                <w:szCs w:val="32"/>
              </w:rPr>
              <w:t>劳动能力鉴定（结论）表</w:t>
            </w:r>
          </w:p>
        </w:tc>
        <w:tc>
          <w:tcPr>
            <w:tcW w:w="591" w:type="dxa"/>
            <w:noWrap w:val="0"/>
            <w:vAlign w:val="bottom"/>
          </w:tcPr>
          <w:p>
            <w:pPr>
              <w:spacing w:after="0" w:line="388"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502" w:hRule="atLeast"/>
          <w:jc w:val="center"/>
        </w:trPr>
        <w:tc>
          <w:tcPr>
            <w:tcW w:w="4240" w:type="dxa"/>
            <w:noWrap w:val="0"/>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四</w:t>
            </w:r>
            <w:r>
              <w:rPr>
                <w:rFonts w:hint="default" w:ascii="Times New Roman" w:hAnsi="Times New Roman" w:eastAsia="仿宋_GB2312" w:cs="Times New Roman"/>
                <w:sz w:val="32"/>
                <w:szCs w:val="32"/>
              </w:rPr>
              <w:t>、医学材料</w:t>
            </w:r>
            <w:r>
              <w:rPr>
                <w:rFonts w:hint="default" w:ascii="Times New Roman" w:hAnsi="Times New Roman" w:eastAsia="仿宋_GB2312" w:cs="Times New Roman"/>
                <w:b/>
                <w:bCs/>
              </w:rPr>
              <w:t>（须盖医院鲜章）</w:t>
            </w:r>
          </w:p>
        </w:tc>
        <w:tc>
          <w:tcPr>
            <w:tcW w:w="3433" w:type="dxa"/>
            <w:noWrap w:val="0"/>
            <w:vAlign w:val="bottom"/>
          </w:tcPr>
          <w:p>
            <w:pPr>
              <w:spacing w:after="0"/>
              <w:rPr>
                <w:rFonts w:hint="default" w:ascii="Times New Roman" w:hAnsi="Times New Roman" w:eastAsia="仿宋_GB2312" w:cs="Times New Roman"/>
              </w:rPr>
            </w:pPr>
          </w:p>
        </w:tc>
        <w:tc>
          <w:tcPr>
            <w:tcW w:w="591" w:type="dxa"/>
            <w:noWrap w:val="0"/>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499" w:hRule="atLeast"/>
          <w:jc w:val="center"/>
        </w:trPr>
        <w:tc>
          <w:tcPr>
            <w:tcW w:w="7673" w:type="dxa"/>
            <w:gridSpan w:val="2"/>
            <w:noWrap w:val="0"/>
            <w:vAlign w:val="bottom"/>
          </w:tcPr>
          <w:p>
            <w:pPr>
              <w:spacing w:after="0"/>
              <w:ind w:firstLine="320" w:firstLineChars="100"/>
              <w:rPr>
                <w:rFonts w:hint="default" w:ascii="Times New Roman" w:hAnsi="Times New Roman" w:eastAsia="仿宋_GB2312" w:cs="Times New Roman"/>
              </w:rPr>
            </w:pPr>
            <w:r>
              <w:rPr>
                <w:rFonts w:hint="default" w:ascii="Times New Roman" w:hAnsi="Times New Roman" w:eastAsia="仿宋_GB2312" w:cs="Times New Roman"/>
                <w:sz w:val="32"/>
                <w:szCs w:val="32"/>
              </w:rPr>
              <w:t>（一）</w:t>
            </w:r>
            <w:r>
              <w:rPr>
                <w:rFonts w:hint="eastAsia" w:eastAsia="仿宋_GB2312" w:cs="Times New Roman"/>
                <w:sz w:val="32"/>
                <w:szCs w:val="32"/>
                <w:lang w:eastAsia="zh-CN"/>
              </w:rPr>
              <w:t>完整</w:t>
            </w:r>
            <w:r>
              <w:rPr>
                <w:rFonts w:hint="default" w:ascii="Times New Roman" w:hAnsi="Times New Roman" w:eastAsia="仿宋_GB2312" w:cs="Times New Roman"/>
                <w:sz w:val="32"/>
                <w:szCs w:val="32"/>
              </w:rPr>
              <w:t>病历</w:t>
            </w:r>
            <w:r>
              <w:rPr>
                <w:rFonts w:hint="eastAsia" w:eastAsia="仿宋_GB2312" w:cs="Times New Roman"/>
                <w:sz w:val="32"/>
                <w:szCs w:val="32"/>
                <w:lang w:eastAsia="zh-CN"/>
              </w:rPr>
              <w:t>材料原件或有效复印件</w:t>
            </w:r>
          </w:p>
        </w:tc>
        <w:tc>
          <w:tcPr>
            <w:tcW w:w="591" w:type="dxa"/>
            <w:noWrap w:val="0"/>
            <w:vAlign w:val="bottom"/>
          </w:tcPr>
          <w:p>
            <w:pPr>
              <w:spacing w:after="0"/>
              <w:rPr>
                <w:rFonts w:hint="eastAsia" w:ascii="Times New Roman" w:hAnsi="Times New Roman" w:eastAsia="仿宋_GB2312" w:cs="Times New Roman"/>
                <w:lang w:val="en-US" w:eastAsia="zh-CN"/>
              </w:rPr>
            </w:pPr>
            <w:r>
              <w:rPr>
                <w:rFonts w:hint="eastAsia" w:ascii="Times New Roman" w:hAnsi="Times New Roman" w:eastAsia="仿宋_GB2312" w:cs="Times New Roman"/>
                <w:sz w:val="32"/>
                <w:szCs w:val="32"/>
                <w:lang w:val="en-US" w:eastAsia="zh-CN"/>
              </w:rPr>
              <w:t>1 份</w:t>
            </w:r>
          </w:p>
        </w:tc>
      </w:tr>
      <w:tr>
        <w:tblPrEx>
          <w:tblCellMar>
            <w:top w:w="0" w:type="dxa"/>
            <w:left w:w="0" w:type="dxa"/>
            <w:bottom w:w="0" w:type="dxa"/>
            <w:right w:w="0" w:type="dxa"/>
          </w:tblCellMar>
        </w:tblPrEx>
        <w:trPr>
          <w:trHeight w:val="499" w:hRule="atLeast"/>
          <w:jc w:val="center"/>
        </w:trPr>
        <w:tc>
          <w:tcPr>
            <w:tcW w:w="7673" w:type="dxa"/>
            <w:gridSpan w:val="2"/>
            <w:noWrap w:val="0"/>
            <w:vAlign w:val="bottom"/>
          </w:tcPr>
          <w:p>
            <w:pPr>
              <w:spacing w:after="0" w:line="366" w:lineRule="exact"/>
              <w:ind w:left="320"/>
              <w:rPr>
                <w:rFonts w:hint="eastAsia" w:ascii="Times New Roman" w:hAnsi="Times New Roman" w:eastAsia="仿宋_GB2312" w:cs="Times New Roman"/>
                <w:sz w:val="20"/>
                <w:szCs w:val="20"/>
                <w:lang w:eastAsia="zh-CN"/>
              </w:rPr>
            </w:pPr>
            <w:r>
              <w:rPr>
                <w:rFonts w:hint="default" w:ascii="Times New Roman" w:hAnsi="Times New Roman" w:eastAsia="仿宋_GB2312" w:cs="Times New Roman"/>
                <w:sz w:val="32"/>
                <w:szCs w:val="32"/>
              </w:rPr>
              <w:t>（二）</w:t>
            </w:r>
            <w:r>
              <w:rPr>
                <w:rFonts w:hint="eastAsia" w:eastAsia="仿宋_GB2312" w:cs="Times New Roman"/>
                <w:sz w:val="32"/>
                <w:szCs w:val="32"/>
                <w:lang w:eastAsia="zh-CN"/>
              </w:rPr>
              <w:t>材料真实性书面承诺</w:t>
            </w:r>
          </w:p>
        </w:tc>
        <w:tc>
          <w:tcPr>
            <w:tcW w:w="591" w:type="dxa"/>
            <w:noWrap w:val="0"/>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bl>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6" w:lineRule="exact"/>
        <w:rPr>
          <w:rFonts w:hint="default" w:ascii="Times New Roman" w:hAnsi="Times New Roman" w:eastAsia="仿宋_GB2312" w:cs="Times New Roman"/>
        </w:rPr>
      </w:pPr>
    </w:p>
    <w:p>
      <w:pPr>
        <w:spacing w:after="0" w:line="366" w:lineRule="exact"/>
        <w:ind w:firstLine="64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县（</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区）人社局受理初审意见：</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6"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初审人：</w:t>
      </w:r>
    </w:p>
    <w:p>
      <w:pPr>
        <w:spacing w:after="0" w:line="134"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（单位盖章）</w:t>
      </w:r>
    </w:p>
    <w:p>
      <w:pPr>
        <w:spacing w:after="0" w:line="134" w:lineRule="exact"/>
        <w:rPr>
          <w:rFonts w:hint="default" w:ascii="Times New Roman" w:hAnsi="Times New Roman" w:eastAsia="仿宋_GB2312" w:cs="Times New Roman"/>
        </w:rPr>
      </w:pPr>
    </w:p>
    <w:p>
      <w:pPr>
        <w:tabs>
          <w:tab w:val="left" w:pos="6860"/>
          <w:tab w:val="left" w:pos="7820"/>
        </w:tabs>
        <w:spacing w:after="0" w:line="366" w:lineRule="exact"/>
        <w:ind w:firstLine="7040" w:firstLineChars="220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日</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7" w:lineRule="exact"/>
        <w:rPr>
          <w:rFonts w:hint="default" w:ascii="Times New Roman" w:hAnsi="Times New Roman" w:eastAsia="仿宋_GB2312" w:cs="Times New Roman"/>
        </w:rPr>
      </w:pPr>
    </w:p>
    <w:p>
      <w:pPr>
        <w:spacing w:after="0" w:line="366" w:lineRule="exact"/>
        <w:ind w:firstLine="64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市劳</w:t>
      </w:r>
      <w:r>
        <w:rPr>
          <w:rFonts w:hint="eastAsia" w:eastAsia="仿宋_GB2312" w:cs="Times New Roman"/>
          <w:sz w:val="32"/>
          <w:szCs w:val="32"/>
          <w:lang w:eastAsia="zh-CN"/>
        </w:rPr>
        <w:t>动能力鉴定委员会</w:t>
      </w:r>
      <w:r>
        <w:rPr>
          <w:rFonts w:hint="default" w:ascii="Times New Roman" w:hAnsi="Times New Roman" w:eastAsia="仿宋_GB2312" w:cs="Times New Roman"/>
          <w:sz w:val="32"/>
          <w:szCs w:val="32"/>
        </w:rPr>
        <w:t>受理审核意见：</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3"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审核人：</w:t>
      </w:r>
    </w:p>
    <w:p>
      <w:pPr>
        <w:spacing w:after="0" w:line="137" w:lineRule="exact"/>
        <w:rPr>
          <w:rFonts w:hint="default" w:ascii="Times New Roman" w:hAnsi="Times New Roman" w:eastAsia="仿宋_GB2312" w:cs="Times New Roman"/>
        </w:rPr>
      </w:pPr>
    </w:p>
    <w:p>
      <w:pPr>
        <w:tabs>
          <w:tab w:val="left" w:pos="7020"/>
          <w:tab w:val="left" w:pos="7820"/>
        </w:tabs>
        <w:spacing w:after="0" w:line="366" w:lineRule="exact"/>
        <w:ind w:firstLine="7040" w:firstLineChars="2200"/>
        <w:jc w:val="both"/>
        <w:rPr>
          <w:rFonts w:hint="default" w:ascii="Times New Roman" w:hAnsi="Times New Roman" w:eastAsia="仿宋_GB2312" w:cs="Times New Roman"/>
          <w:sz w:val="22"/>
          <w:szCs w:val="22"/>
        </w:rPr>
        <w:sectPr>
          <w:type w:val="continuous"/>
          <w:pgSz w:w="23811" w:h="16837" w:orient="landscape"/>
          <w:pgMar w:top="1361" w:right="1185" w:bottom="1247" w:left="1185" w:header="0" w:footer="0" w:gutter="0"/>
          <w:pgBorders>
            <w:top w:val="none" w:sz="0" w:space="0"/>
            <w:left w:val="none" w:sz="0" w:space="0"/>
            <w:bottom w:val="none" w:sz="0" w:space="0"/>
            <w:right w:val="none" w:sz="0" w:space="0"/>
          </w:pgBorders>
          <w:cols w:space="1867" w:num="2"/>
        </w:sect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日</w:t>
      </w:r>
    </w:p>
    <w:p>
      <w:pPr>
        <w:pStyle w:val="2"/>
        <w:keepNext w:val="0"/>
        <w:keepLines w:val="0"/>
        <w:pageBreakBefore w:val="0"/>
        <w:widowControl/>
        <w:kinsoku/>
        <w:wordWrap/>
        <w:overflowPunct/>
        <w:topLinePunct w:val="0"/>
        <w:autoSpaceDE/>
        <w:autoSpaceDN/>
        <w:bidi w:val="0"/>
        <w:adjustRightInd/>
        <w:snapToGrid w:val="0"/>
        <w:ind w:firstLine="1280" w:firstLineChars="400"/>
        <w:jc w:val="left"/>
        <w:textAlignment w:val="auto"/>
        <w:rPr>
          <w:rFonts w:hint="eastAsia" w:ascii="方正小标宋_GBK" w:hAnsi="方正小标宋_GBK" w:eastAsia="方正小标宋_GBK" w:cs="方正小标宋_GBK"/>
          <w:kern w:val="2"/>
          <w:sz w:val="32"/>
          <w:szCs w:val="32"/>
          <w:lang w:eastAsia="zh-CN"/>
        </w:rPr>
      </w:pPr>
      <w:r>
        <w:rPr>
          <w:rFonts w:hint="eastAsia" w:ascii="方正小标宋_GBK" w:hAnsi="方正小标宋_GBK" w:eastAsia="方正小标宋_GBK" w:cs="方正小标宋_GBK"/>
          <w:kern w:val="2"/>
          <w:sz w:val="32"/>
          <w:szCs w:val="32"/>
          <w:lang w:eastAsia="zh-CN"/>
        </w:rPr>
        <w:t>四川省因病或非因工致残人员丧失劳动能力鉴定申请表</w:t>
      </w:r>
    </w:p>
    <w:tbl>
      <w:tblPr>
        <w:tblStyle w:val="5"/>
        <w:tblpPr w:leftFromText="180" w:rightFromText="180" w:vertAnchor="text" w:horzAnchor="page" w:tblpX="612" w:tblpY="94"/>
        <w:tblOverlap w:val="never"/>
        <w:tblW w:w="10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22"/>
        <w:gridCol w:w="4095"/>
        <w:gridCol w:w="238"/>
        <w:gridCol w:w="199"/>
        <w:gridCol w:w="4598"/>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67" w:type="dxa"/>
            <w:vMerge w:val="restart"/>
            <w:noWrap w:val="0"/>
            <w:textDirection w:val="tbRlV"/>
            <w:vAlign w:val="center"/>
          </w:tcPr>
          <w:p>
            <w:pPr>
              <w:ind w:left="113" w:right="11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因病或非因工致残被鉴定人信息栏</w:t>
            </w:r>
          </w:p>
        </w:tc>
        <w:tc>
          <w:tcPr>
            <w:tcW w:w="9552" w:type="dxa"/>
            <w:gridSpan w:val="5"/>
            <w:tcBorders>
              <w:right w:val="nil"/>
            </w:tcBorders>
            <w:noWrap w:val="0"/>
            <w:vAlign w:val="center"/>
          </w:tcPr>
          <w:p>
            <w:pPr>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姓名：</w:t>
            </w:r>
          </w:p>
        </w:tc>
        <w:tc>
          <w:tcPr>
            <w:tcW w:w="240" w:type="dxa"/>
            <w:tcBorders>
              <w:left w:val="nil"/>
            </w:tcBorders>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9552" w:type="dxa"/>
            <w:gridSpan w:val="5"/>
            <w:tcBorders>
              <w:right w:val="nil"/>
            </w:tcBorders>
            <w:noWrap w:val="0"/>
            <w:vAlign w:val="center"/>
          </w:tcPr>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□1.参加企业职工</w:t>
            </w:r>
            <w:r>
              <w:rPr>
                <w:rFonts w:ascii="宋体" w:hAnsi="宋体" w:eastAsia="宋体" w:cs="宋体"/>
                <w:kern w:val="2"/>
                <w:sz w:val="21"/>
                <w:szCs w:val="21"/>
                <w:lang w:eastAsia="zh-CN"/>
              </w:rPr>
              <w:t>基本</w:t>
            </w:r>
            <w:r>
              <w:rPr>
                <w:rFonts w:hint="eastAsia" w:ascii="宋体" w:hAnsi="宋体" w:eastAsia="宋体" w:cs="宋体"/>
                <w:kern w:val="2"/>
                <w:sz w:val="21"/>
                <w:szCs w:val="21"/>
                <w:lang w:eastAsia="zh-CN"/>
              </w:rPr>
              <w:t xml:space="preserve">养老保险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lang w:eastAsia="zh-CN"/>
              </w:rPr>
              <w:t>.参加机关事业单位</w:t>
            </w:r>
            <w:r>
              <w:rPr>
                <w:rFonts w:ascii="宋体" w:hAnsi="宋体" w:eastAsia="宋体" w:cs="宋体"/>
                <w:kern w:val="2"/>
                <w:sz w:val="21"/>
                <w:szCs w:val="21"/>
                <w:lang w:eastAsia="zh-CN"/>
              </w:rPr>
              <w:t>基本</w:t>
            </w:r>
            <w:r>
              <w:rPr>
                <w:rFonts w:hint="eastAsia" w:ascii="宋体" w:hAnsi="宋体" w:eastAsia="宋体" w:cs="宋体"/>
                <w:kern w:val="2"/>
                <w:sz w:val="21"/>
                <w:szCs w:val="21"/>
                <w:lang w:eastAsia="zh-CN"/>
              </w:rPr>
              <w:t xml:space="preserve">养老保险  </w:t>
            </w:r>
          </w:p>
          <w:p>
            <w:pPr>
              <w:jc w:val="left"/>
              <w:rPr>
                <w:rFonts w:hint="eastAsia" w:asciiTheme="minorEastAsia" w:hAnsiTheme="minorEastAsia" w:eastAsiaTheme="minorEastAsia" w:cstheme="minorEastAsia"/>
                <w:sz w:val="21"/>
                <w:szCs w:val="21"/>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lang w:eastAsia="zh-CN"/>
              </w:rPr>
              <w:t>.工亡职工供养亲属</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.机关事业单位职工遗属</w:t>
            </w:r>
          </w:p>
        </w:tc>
        <w:tc>
          <w:tcPr>
            <w:tcW w:w="240" w:type="dxa"/>
            <w:tcBorders>
              <w:left w:val="nil"/>
            </w:tcBorders>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9552" w:type="dxa"/>
            <w:gridSpan w:val="5"/>
            <w:tcBorders>
              <w:right w:val="nil"/>
            </w:tcBorders>
            <w:noWrap w:val="0"/>
            <w:vAlign w:val="center"/>
          </w:tcPr>
          <w:p>
            <w:pPr>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待遇领取地或最后参保地：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（工亡职工供养亲属</w:t>
            </w:r>
            <w:r>
              <w:rPr>
                <w:rFonts w:hint="eastAsia" w:asciiTheme="minorEastAsia" w:hAnsiTheme="minorEastAsia" w:eastAsiaTheme="minorEastAsia" w:cstheme="minorEastAsia"/>
                <w:sz w:val="21"/>
                <w:szCs w:val="21"/>
                <w:lang w:eastAsia="zh-CN"/>
              </w:rPr>
              <w:t>、机关事业单位职工遗属</w:t>
            </w:r>
            <w:r>
              <w:rPr>
                <w:rFonts w:hint="eastAsia" w:asciiTheme="minorEastAsia" w:hAnsiTheme="minorEastAsia" w:eastAsiaTheme="minorEastAsia" w:cstheme="minorEastAsia"/>
                <w:sz w:val="21"/>
                <w:szCs w:val="21"/>
              </w:rPr>
              <w:t>不填写）</w:t>
            </w:r>
          </w:p>
        </w:tc>
        <w:tc>
          <w:tcPr>
            <w:tcW w:w="240" w:type="dxa"/>
            <w:tcBorders>
              <w:left w:val="nil"/>
            </w:tcBorders>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9552" w:type="dxa"/>
            <w:gridSpan w:val="5"/>
            <w:tcBorders>
              <w:right w:val="nil"/>
            </w:tcBorders>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证件类型(请在□内打√，单项选择)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居民身份证□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社会保障卡□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其他□</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证件号码□□□□□□□□□□□□□□□□□□</w:t>
            </w:r>
          </w:p>
        </w:tc>
        <w:tc>
          <w:tcPr>
            <w:tcW w:w="240" w:type="dxa"/>
            <w:tcBorders>
              <w:left w:val="nil"/>
            </w:tcBorders>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9792" w:type="dxa"/>
            <w:gridSpan w:val="6"/>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联系电话（必填一项）：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（手机）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（手机二）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9792" w:type="dxa"/>
            <w:gridSpan w:val="6"/>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指定送达地址：</w:t>
            </w:r>
          </w:p>
          <w:p>
            <w:pPr>
              <w:rPr>
                <w:rFonts w:hint="eastAsia" w:asciiTheme="minorEastAsia" w:hAnsiTheme="minorEastAsia" w:eastAsiaTheme="minorEastAsia" w:cstheme="minorEastAsia"/>
                <w:sz w:val="21"/>
                <w:szCs w:val="21"/>
              </w:rPr>
            </w:pP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指定受送达人：</w:t>
            </w:r>
            <w:r>
              <w:rPr>
                <w:rFonts w:hint="eastAsia" w:ascii="宋体" w:hAnsi="宋体" w:cs="宋体"/>
                <w:szCs w:val="21"/>
              </w:rPr>
              <w:t xml:space="preserve">      </w:t>
            </w:r>
            <w:r>
              <w:rPr>
                <w:rFonts w:hint="eastAsia" w:ascii="宋体" w:hAnsi="宋体" w:eastAsia="宋体" w:cs="宋体"/>
                <w:szCs w:val="21"/>
                <w:lang w:val="en-US" w:eastAsia="zh-CN"/>
              </w:rPr>
              <w:t xml:space="preserve"> </w:t>
            </w:r>
            <w:r>
              <w:rPr>
                <w:rFonts w:hint="eastAsia" w:ascii="宋体" w:hAnsi="宋体" w:cs="宋体"/>
                <w:szCs w:val="21"/>
              </w:rPr>
              <w:t xml:space="preserve">    </w:t>
            </w:r>
            <w:r>
              <w:rPr>
                <w:rFonts w:hint="eastAsia" w:ascii="宋体" w:hAnsi="宋体" w:eastAsia="宋体" w:cs="宋体"/>
                <w:szCs w:val="21"/>
                <w:lang w:val="en-US" w:eastAsia="zh-CN"/>
              </w:rPr>
              <w:t xml:space="preserve">         </w:t>
            </w:r>
            <w:r>
              <w:rPr>
                <w:rFonts w:hint="eastAsia" w:asciiTheme="minorEastAsia" w:hAnsiTheme="minorEastAsia" w:eastAsiaTheme="minorEastAsia" w:cstheme="minorEastAsia"/>
                <w:sz w:val="21"/>
                <w:szCs w:val="21"/>
              </w:rPr>
              <w:t xml:space="preserve">指定送达联系电话：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67" w:type="dxa"/>
            <w:vMerge w:val="restart"/>
            <w:noWrap w:val="0"/>
            <w:textDirection w:val="tbRlV"/>
            <w:vAlign w:val="center"/>
          </w:tcPr>
          <w:p>
            <w:pPr>
              <w:ind w:left="113" w:right="11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用人单位信息栏</w:t>
            </w:r>
          </w:p>
        </w:tc>
        <w:tc>
          <w:tcPr>
            <w:tcW w:w="9792" w:type="dxa"/>
            <w:gridSpan w:val="6"/>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9792" w:type="dxa"/>
            <w:gridSpan w:val="6"/>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用人单位联系人：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9792" w:type="dxa"/>
            <w:gridSpan w:val="6"/>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联系电话：（必填一项）：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（手机）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（手机二）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9792" w:type="dxa"/>
            <w:gridSpan w:val="6"/>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指定送达地址：</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指定受送达人：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指定送达联系电话：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67" w:type="dxa"/>
            <w:vMerge w:val="restart"/>
            <w:noWrap w:val="0"/>
            <w:textDirection w:val="tbRlV"/>
            <w:vAlign w:val="center"/>
          </w:tcPr>
          <w:p>
            <w:pPr>
              <w:ind w:left="113" w:right="11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申报事项信息栏</w:t>
            </w:r>
          </w:p>
        </w:tc>
        <w:tc>
          <w:tcPr>
            <w:tcW w:w="9792" w:type="dxa"/>
            <w:gridSpan w:val="6"/>
            <w:noWrap w:val="0"/>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申请类型选择(请在□内打√，单项选择)：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4517" w:type="dxa"/>
            <w:gridSpan w:val="2"/>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一、初次鉴定                      </w:t>
            </w:r>
          </w:p>
        </w:tc>
        <w:tc>
          <w:tcPr>
            <w:tcW w:w="5275" w:type="dxa"/>
            <w:gridSpan w:val="4"/>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二、再次鉴定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422" w:type="dxa"/>
            <w:noWrap w:val="0"/>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人员类型</w:t>
            </w:r>
          </w:p>
        </w:tc>
        <w:tc>
          <w:tcPr>
            <w:tcW w:w="4095" w:type="dxa"/>
            <w:noWrap w:val="0"/>
            <w:vAlign w:val="center"/>
          </w:tcPr>
          <w:p>
            <w:pPr>
              <w:pStyle w:val="2"/>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□1.企业职工基本养老保险参保人员</w:t>
            </w:r>
          </w:p>
          <w:p>
            <w:pPr>
              <w:pStyle w:val="2"/>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□2.机关事业单位基本养老保险参保人员</w:t>
            </w:r>
          </w:p>
          <w:p>
            <w:pPr>
              <w:pStyle w:val="2"/>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□3.工亡职工供养亲属</w:t>
            </w:r>
          </w:p>
          <w:p>
            <w:pPr>
              <w:pStyle w:val="3"/>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□4.机关事业单位职工遗属</w:t>
            </w:r>
          </w:p>
        </w:tc>
        <w:tc>
          <w:tcPr>
            <w:tcW w:w="437" w:type="dxa"/>
            <w:gridSpan w:val="2"/>
            <w:noWrap w:val="0"/>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人员类型</w:t>
            </w:r>
          </w:p>
        </w:tc>
        <w:tc>
          <w:tcPr>
            <w:tcW w:w="4838" w:type="dxa"/>
            <w:gridSpan w:val="2"/>
            <w:noWrap w:val="0"/>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□.企业职工基本养老保险参保人员</w:t>
            </w:r>
          </w:p>
          <w:p>
            <w:pPr>
              <w:pStyle w:val="2"/>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9792" w:type="dxa"/>
            <w:gridSpan w:val="6"/>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申请主体(请在□内打√，单项选择)：</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□1.用人单位      </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□2.被鉴定人     </w:t>
            </w:r>
          </w:p>
          <w:p>
            <w:pPr>
              <w:jc w:val="left"/>
              <w:rPr>
                <w:rFonts w:hint="default" w:asciiTheme="minorEastAsia" w:hAnsiTheme="minorEastAsia" w:eastAsiaTheme="minorEastAsia" w:cstheme="minorEastAsia"/>
                <w:sz w:val="21"/>
                <w:szCs w:val="21"/>
                <w:u w:val="single"/>
                <w:lang w:val="en-US"/>
              </w:rPr>
            </w:pPr>
            <w:r>
              <w:rPr>
                <w:rFonts w:hint="eastAsia" w:asciiTheme="minorEastAsia" w:hAnsiTheme="minorEastAsia" w:eastAsiaTheme="minorEastAsia" w:cstheme="minorEastAsia"/>
                <w:sz w:val="21"/>
                <w:szCs w:val="21"/>
              </w:rPr>
              <w:t>□3.被鉴定人近亲属：姓名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；与被鉴定人关系</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；身份证号码：</w:t>
            </w:r>
            <w:r>
              <w:rPr>
                <w:rFonts w:hint="eastAsia" w:asciiTheme="minorEastAsia" w:hAnsiTheme="minorEastAsia" w:eastAsiaTheme="minorEastAsia" w:cstheme="minorEastAsia"/>
                <w:sz w:val="21"/>
                <w:szCs w:val="21"/>
                <w:lang w:val="en-US" w:eastAsia="zh-CN"/>
              </w:rPr>
              <w:t>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9792" w:type="dxa"/>
            <w:gridSpan w:val="6"/>
            <w:noWrap w:val="0"/>
            <w:vAlign w:val="top"/>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主要伤病残情况简介（包括主要伤病残、初发诊断及时间、持续病程、治疗情况、目前伤病残情况等）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567" w:type="dxa"/>
            <w:vMerge w:val="continue"/>
            <w:noWrap w:val="0"/>
            <w:textDirection w:val="tbRlV"/>
            <w:vAlign w:val="center"/>
          </w:tcPr>
          <w:p>
            <w:pPr>
              <w:ind w:left="113" w:right="113"/>
              <w:jc w:val="center"/>
              <w:rPr>
                <w:rFonts w:hint="eastAsia" w:asciiTheme="minorEastAsia" w:hAnsiTheme="minorEastAsia" w:eastAsiaTheme="minorEastAsia" w:cstheme="minorEastAsia"/>
                <w:sz w:val="21"/>
                <w:szCs w:val="21"/>
              </w:rPr>
            </w:pPr>
          </w:p>
        </w:tc>
        <w:tc>
          <w:tcPr>
            <w:tcW w:w="4755" w:type="dxa"/>
            <w:gridSpan w:val="3"/>
            <w:noWrap w:val="0"/>
            <w:vAlign w:val="top"/>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本人承诺：已准确、完整地填写职工和用人单位有关信息，所提供的诊断证明和相关病历均真实、有效，如有虚假，愿承担相关法律责任。</w:t>
            </w:r>
          </w:p>
          <w:p>
            <w:pPr>
              <w:ind w:firstLine="1260" w:firstLineChars="600"/>
              <w:jc w:val="left"/>
              <w:rPr>
                <w:rFonts w:hint="eastAsia" w:asciiTheme="minorEastAsia" w:hAnsiTheme="minorEastAsia" w:eastAsiaTheme="minorEastAsia" w:cstheme="minorEastAsia"/>
                <w:sz w:val="21"/>
                <w:szCs w:val="21"/>
              </w:rPr>
            </w:pPr>
          </w:p>
          <w:p>
            <w:pPr>
              <w:ind w:firstLine="1260" w:firstLineChars="600"/>
              <w:jc w:val="left"/>
              <w:rPr>
                <w:rFonts w:hint="eastAsia" w:asciiTheme="minorEastAsia" w:hAnsiTheme="minorEastAsia" w:eastAsiaTheme="minorEastAsia" w:cstheme="minorEastAsia"/>
                <w:sz w:val="21"/>
                <w:szCs w:val="21"/>
              </w:rPr>
            </w:pPr>
          </w:p>
          <w:p>
            <w:pPr>
              <w:ind w:firstLine="1260" w:firstLineChars="60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申请人签名（盖章）：               </w:t>
            </w:r>
            <w:r>
              <w:rPr>
                <w:rFonts w:hint="eastAsia" w:asciiTheme="minorEastAsia" w:hAnsiTheme="minorEastAsia" w:eastAsiaTheme="minorEastAsia" w:cstheme="minorEastAsia"/>
                <w:sz w:val="21"/>
                <w:szCs w:val="21"/>
                <w:lang w:val="en-US" w:eastAsia="zh-CN"/>
              </w:rPr>
              <w:t xml:space="preserve">   </w:t>
            </w:r>
          </w:p>
          <w:p>
            <w:pPr>
              <w:ind w:firstLine="3360" w:firstLineChars="1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年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tc>
        <w:tc>
          <w:tcPr>
            <w:tcW w:w="5037" w:type="dxa"/>
            <w:gridSpan w:val="3"/>
            <w:noWrap w:val="0"/>
            <w:vAlign w:val="top"/>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本单位承诺：已准确、完整地填写职工和用人单位有关信息，所提供的诊断证明和相关病历均真实、有效，如有虚假，愿承担相关法律责任。</w:t>
            </w:r>
          </w:p>
          <w:p>
            <w:pPr>
              <w:jc w:val="left"/>
              <w:rPr>
                <w:rFonts w:hint="eastAsia" w:asciiTheme="minorEastAsia" w:hAnsiTheme="minorEastAsia" w:eastAsiaTheme="minorEastAsia" w:cstheme="minorEastAsia"/>
                <w:sz w:val="21"/>
                <w:szCs w:val="21"/>
              </w:rPr>
            </w:pPr>
          </w:p>
          <w:p>
            <w:pPr>
              <w:jc w:val="left"/>
              <w:rPr>
                <w:rFonts w:hint="eastAsia" w:asciiTheme="minorEastAsia" w:hAnsiTheme="minorEastAsia" w:eastAsiaTheme="minorEastAsia" w:cstheme="minorEastAsia"/>
                <w:sz w:val="21"/>
                <w:szCs w:val="21"/>
              </w:rPr>
            </w:pPr>
          </w:p>
          <w:p>
            <w:pPr>
              <w:ind w:firstLine="1050" w:firstLineChars="5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申请单位签字（盖章）：              </w:t>
            </w:r>
          </w:p>
          <w:p>
            <w:pPr>
              <w:ind w:firstLine="3360" w:firstLineChars="1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w:t>
            </w:r>
            <w:r>
              <w:rPr>
                <w:rFonts w:hint="eastAsia" w:cs="黑体"/>
              </w:rPr>
              <w:t xml:space="preserve">  </w:t>
            </w:r>
            <w:r>
              <w:rPr>
                <w:rFonts w:hint="eastAsia" w:eastAsia="宋体" w:cs="黑体"/>
                <w:lang w:val="en-US" w:eastAsia="zh-CN"/>
              </w:rPr>
              <w:t xml:space="preserve"> </w:t>
            </w:r>
            <w:r>
              <w:rPr>
                <w:rFonts w:hint="eastAsia" w:cs="黑体"/>
              </w:rPr>
              <w:t xml:space="preserve"> </w:t>
            </w:r>
            <w:r>
              <w:rPr>
                <w:rFonts w:hint="eastAsia" w:eastAsia="宋体" w:cs="黑体"/>
                <w:lang w:val="en-US" w:eastAsia="zh-CN"/>
              </w:rPr>
              <w:t xml:space="preserve">  </w:t>
            </w:r>
            <w:r>
              <w:rPr>
                <w:rFonts w:hint="eastAsia" w:asciiTheme="minorEastAsia" w:hAnsiTheme="minorEastAsia" w:eastAsiaTheme="minorEastAsia" w:cstheme="minorEastAsia"/>
                <w:sz w:val="21"/>
                <w:szCs w:val="21"/>
              </w:rPr>
              <w:t>月</w:t>
            </w:r>
            <w:r>
              <w:rPr>
                <w:rFonts w:hint="eastAsia" w:cs="黑体"/>
              </w:rPr>
              <w:t xml:space="preserve">  </w:t>
            </w:r>
            <w:r>
              <w:rPr>
                <w:rFonts w:hint="eastAsia" w:eastAsia="宋体" w:cs="黑体"/>
                <w:lang w:val="en-US" w:eastAsia="zh-CN"/>
              </w:rPr>
              <w:t xml:space="preserve">   </w:t>
            </w:r>
            <w:r>
              <w:rPr>
                <w:rFonts w:hint="eastAsia" w:asciiTheme="minorEastAsia" w:hAnsiTheme="minorEastAsia" w:eastAsiaTheme="minorEastAsia" w:cstheme="minorEastAsia"/>
                <w:sz w:val="21"/>
                <w:szCs w:val="21"/>
              </w:rPr>
              <w:t>日</w:t>
            </w:r>
          </w:p>
        </w:tc>
      </w:tr>
    </w:tbl>
    <w:p>
      <w:pPr>
        <w:widowControl w:val="0"/>
        <w:ind w:firstLine="1260" w:firstLineChars="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（注：本页由申请人填写，请准确填写各项信息）</w:t>
      </w:r>
    </w:p>
    <w:p>
      <w:pPr>
        <w:widowControl w:val="0"/>
        <w:jc w:val="center"/>
        <w:rPr>
          <w:rFonts w:ascii="Times New Roman" w:hAnsi="Times New Roman" w:eastAsia="方正小标宋_GBK" w:cs="Times New Roman"/>
          <w:kern w:val="2"/>
          <w:sz w:val="32"/>
          <w:szCs w:val="32"/>
          <w:lang w:eastAsia="zh-CN"/>
        </w:rPr>
      </w:pPr>
      <w:r>
        <w:rPr>
          <w:rFonts w:ascii="Times New Roman" w:hAnsi="Times New Roman" w:eastAsia="方正小标宋_GBK" w:cs="Times New Roman"/>
          <w:kern w:val="2"/>
          <w:sz w:val="32"/>
          <w:szCs w:val="32"/>
          <w:lang w:eastAsia="zh-CN"/>
        </w:rPr>
        <w:t>因病或非因工致残人员丧失劳动能力鉴定结论表</w:t>
      </w:r>
    </w:p>
    <w:p>
      <w:pPr>
        <w:widowControl w:val="0"/>
        <w:snapToGrid w:val="0"/>
        <w:ind w:firstLine="722" w:firstLineChars="300"/>
        <w:jc w:val="left"/>
        <w:rPr>
          <w:rFonts w:ascii="Times New Roman" w:hAnsi="Times New Roman" w:eastAsia="宋体" w:cs="Times New Roman"/>
          <w:b/>
          <w:bCs/>
          <w:kern w:val="2"/>
          <w:sz w:val="24"/>
          <w:szCs w:val="24"/>
          <w:lang w:val="en-US" w:eastAsia="zh-CN" w:bidi="ar-SA"/>
        </w:rPr>
      </w:pPr>
      <w:r>
        <w:rPr>
          <w:rFonts w:ascii="Times New Roman" w:hAnsi="Times New Roman" w:eastAsia="宋体" w:cs="Times New Roman"/>
          <w:b/>
          <w:bCs/>
          <w:kern w:val="2"/>
          <w:sz w:val="24"/>
          <w:szCs w:val="24"/>
          <w:lang w:val="en-US" w:eastAsia="zh-CN" w:bidi="ar-SA"/>
        </w:rPr>
        <w:t>姓</w:t>
      </w:r>
      <w:r>
        <w:rPr>
          <w:rFonts w:hint="eastAsia" w:ascii="Times New Roman" w:hAnsi="Times New Roman" w:eastAsia="宋体" w:cs="Times New Roman"/>
          <w:b/>
          <w:bCs/>
          <w:kern w:val="2"/>
          <w:sz w:val="24"/>
          <w:szCs w:val="24"/>
          <w:lang w:val="en-US" w:eastAsia="zh-CN" w:bidi="ar-SA"/>
        </w:rPr>
        <w:t xml:space="preserve"> </w:t>
      </w:r>
      <w:r>
        <w:rPr>
          <w:rFonts w:ascii="Times New Roman" w:hAnsi="Times New Roman" w:eastAsia="宋体" w:cs="Times New Roman"/>
          <w:b/>
          <w:bCs/>
          <w:kern w:val="2"/>
          <w:sz w:val="24"/>
          <w:szCs w:val="24"/>
          <w:lang w:val="en-US" w:eastAsia="zh-CN" w:bidi="ar-SA"/>
        </w:rPr>
        <w:t xml:space="preserve"> 名：</w:t>
      </w:r>
    </w:p>
    <w:tbl>
      <w:tblPr>
        <w:tblStyle w:val="5"/>
        <w:tblpPr w:leftFromText="180" w:rightFromText="180" w:vertAnchor="text" w:horzAnchor="page" w:tblpX="12756" w:tblpY="100"/>
        <w:tblOverlap w:val="never"/>
        <w:tblW w:w="9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4" w:hRule="atLeast"/>
        </w:trPr>
        <w:tc>
          <w:tcPr>
            <w:tcW w:w="9547" w:type="dxa"/>
            <w:noWrap w:val="0"/>
            <w:vAlign w:val="top"/>
          </w:tcPr>
          <w:p>
            <w:pPr>
              <w:widowControl w:val="0"/>
              <w:jc w:val="both"/>
              <w:rPr>
                <w:rFonts w:ascii="Times New Roman" w:hAnsi="Times New Roman" w:eastAsia="宋体" w:cs="Times New Roman"/>
                <w:b/>
                <w:bCs/>
                <w:kern w:val="2"/>
                <w:sz w:val="24"/>
                <w:lang w:eastAsia="zh-CN"/>
              </w:rPr>
            </w:pPr>
            <w:r>
              <w:rPr>
                <w:rFonts w:ascii="Times New Roman" w:hAnsi="Times New Roman" w:eastAsia="宋体" w:cs="Times New Roman"/>
                <w:b/>
                <w:bCs/>
                <w:kern w:val="2"/>
                <w:sz w:val="24"/>
                <w:lang w:eastAsia="zh-CN"/>
              </w:rPr>
              <w:t>伤病残情</w:t>
            </w:r>
            <w:r>
              <w:rPr>
                <w:rFonts w:hint="eastAsia" w:ascii="Times New Roman" w:hAnsi="Times New Roman" w:eastAsia="宋体" w:cs="Times New Roman"/>
                <w:b/>
                <w:bCs/>
                <w:kern w:val="2"/>
                <w:sz w:val="24"/>
                <w:lang w:eastAsia="zh-CN"/>
              </w:rPr>
              <w:t>况</w:t>
            </w:r>
            <w:r>
              <w:rPr>
                <w:rFonts w:ascii="Times New Roman" w:hAnsi="Times New Roman" w:eastAsia="宋体" w:cs="Times New Roman"/>
                <w:b/>
                <w:bCs/>
                <w:kern w:val="2"/>
                <w:sz w:val="24"/>
                <w:lang w:eastAsia="zh-CN"/>
              </w:rPr>
              <w:t>介绍：</w:t>
            </w: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b/>
                <w:bCs/>
                <w:kern w:val="2"/>
                <w:sz w:val="21"/>
                <w:szCs w:val="21"/>
                <w:lang w:eastAsia="zh-CN"/>
              </w:rPr>
            </w:pPr>
          </w:p>
          <w:p>
            <w:pPr>
              <w:widowControl w:val="0"/>
              <w:jc w:val="both"/>
              <w:rPr>
                <w:rFonts w:ascii="Times New Roman" w:hAnsi="Times New Roman" w:eastAsia="宋体" w:cs="Times New Roman"/>
                <w:b/>
                <w:bCs/>
                <w:kern w:val="2"/>
                <w:sz w:val="21"/>
                <w:szCs w:val="21"/>
                <w:lang w:eastAsia="zh-CN"/>
              </w:rPr>
            </w:pPr>
          </w:p>
          <w:p>
            <w:pPr>
              <w:widowControl w:val="0"/>
              <w:jc w:val="both"/>
              <w:rPr>
                <w:rFonts w:ascii="Times New Roman" w:hAnsi="Times New Roman" w:eastAsia="宋体" w:cs="Times New Roman"/>
                <w:b/>
                <w:bCs/>
                <w:kern w:val="2"/>
                <w:sz w:val="21"/>
                <w:szCs w:val="21"/>
                <w:lang w:eastAsia="zh-CN"/>
              </w:rPr>
            </w:pPr>
          </w:p>
          <w:p>
            <w:pPr>
              <w:widowControl w:val="0"/>
              <w:jc w:val="both"/>
              <w:rPr>
                <w:rFonts w:ascii="Times New Roman" w:hAnsi="Times New Roman" w:eastAsia="宋体" w:cs="Times New Roman"/>
                <w:b/>
                <w:bCs/>
                <w:kern w:val="2"/>
                <w:sz w:val="21"/>
                <w:szCs w:val="21"/>
                <w:lang w:eastAsia="zh-CN"/>
              </w:rPr>
            </w:pPr>
          </w:p>
          <w:p>
            <w:pPr>
              <w:widowControl w:val="0"/>
              <w:jc w:val="both"/>
              <w:rPr>
                <w:rFonts w:ascii="Times New Roman" w:hAnsi="Times New Roman" w:eastAsia="宋体" w:cs="Times New Roman"/>
                <w:b/>
                <w:bCs/>
                <w:kern w:val="2"/>
                <w:sz w:val="21"/>
                <w:szCs w:val="21"/>
                <w:lang w:eastAsia="zh-CN"/>
              </w:rPr>
            </w:pPr>
          </w:p>
          <w:p>
            <w:pPr>
              <w:widowControl w:val="0"/>
              <w:jc w:val="both"/>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 xml:space="preserve">鉴定依据： </w:t>
            </w:r>
          </w:p>
          <w:p>
            <w:pPr>
              <w:widowControl w:val="0"/>
              <w:spacing w:line="360" w:lineRule="auto"/>
              <w:ind w:left="1320" w:hanging="1320" w:hangingChars="600"/>
              <w:jc w:val="both"/>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2"/>
                <w:szCs w:val="22"/>
                <w:lang w:eastAsia="zh-CN"/>
              </w:rPr>
              <w:t>《职工非因工伤残或因病丧失劳动能力程度鉴定标准（试行）》（劳社部发〔2002〕8号）</w:t>
            </w:r>
            <w:r>
              <w:rPr>
                <w:rFonts w:ascii="Times New Roman" w:hAnsi="Times New Roman" w:eastAsia="宋体" w:cs="Times New Roman"/>
                <w:kern w:val="2"/>
                <w:sz w:val="21"/>
                <w:szCs w:val="21"/>
                <w:lang w:eastAsia="zh-CN"/>
              </w:rPr>
              <w:t xml:space="preserve">    </w:t>
            </w:r>
            <w:r>
              <w:rPr>
                <w:rFonts w:ascii="Times New Roman" w:hAnsi="Times New Roman" w:eastAsia="宋体" w:cs="Times New Roman"/>
                <w:kern w:val="2"/>
                <w:sz w:val="21"/>
                <w:szCs w:val="21"/>
                <w:u w:val="single"/>
                <w:lang w:eastAsia="zh-CN"/>
              </w:rPr>
              <w:t xml:space="preserve">                                                </w:t>
            </w:r>
          </w:p>
          <w:p>
            <w:pPr>
              <w:widowControl w:val="0"/>
              <w:spacing w:line="360" w:lineRule="auto"/>
              <w:ind w:left="1260" w:hanging="1260" w:hangingChars="600"/>
              <w:jc w:val="both"/>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条。</w:t>
            </w: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仿宋" w:cs="Times New Roman"/>
                <w:kern w:val="2"/>
                <w:sz w:val="21"/>
                <w:szCs w:val="21"/>
                <w:lang w:eastAsia="zh-CN"/>
              </w:rPr>
            </w:pPr>
            <w:r>
              <w:rPr>
                <w:rFonts w:ascii="Times New Roman" w:hAnsi="Times New Roman" w:eastAsia="宋体" w:cs="Times New Roman"/>
                <w:b/>
                <w:bCs/>
                <w:kern w:val="2"/>
                <w:sz w:val="21"/>
                <w:szCs w:val="21"/>
                <w:lang w:eastAsia="zh-CN"/>
              </w:rPr>
              <w:t>专家组意见：</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hint="eastAsia" w:ascii="Times New Roman" w:hAnsi="Times New Roman" w:eastAsia="宋体" w:cs="Times New Roman"/>
                <w:kern w:val="2"/>
                <w:sz w:val="21"/>
                <w:szCs w:val="21"/>
                <w:u w:val="single"/>
                <w:lang w:val="en-US" w:eastAsia="zh-CN"/>
              </w:rPr>
              <w:t xml:space="preserve"> </w:t>
            </w:r>
            <w:r>
              <w:rPr>
                <w:rFonts w:hint="eastAsia" w:eastAsia="宋体" w:cs="Times New Roman"/>
                <w:kern w:val="2"/>
                <w:sz w:val="21"/>
                <w:szCs w:val="21"/>
                <w:u w:val="single"/>
                <w:lang w:val="en-US" w:eastAsia="zh-CN"/>
              </w:rPr>
              <w:t xml:space="preserve"> </w:t>
            </w:r>
            <w:r>
              <w:rPr>
                <w:rFonts w:hint="eastAsia" w:ascii="Times New Roman" w:hAnsi="Times New Roman"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丧失劳动能力</w:t>
            </w:r>
            <w:r>
              <w:rPr>
                <w:rFonts w:ascii="Times New Roman" w:hAnsi="Times New Roman" w:eastAsia="仿宋" w:cs="Times New Roman"/>
                <w:kern w:val="2"/>
                <w:sz w:val="24"/>
                <w:lang w:eastAsia="zh-CN"/>
              </w:rPr>
              <w:t>。</w:t>
            </w: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鉴定专家签名：（请在姓名后签署鉴定意见）</w:t>
            </w:r>
          </w:p>
          <w:p>
            <w:pPr>
              <w:widowControl w:val="0"/>
              <w:jc w:val="both"/>
              <w:rPr>
                <w:rFonts w:hint="default" w:ascii="Times New Roman" w:hAnsi="Times New Roman" w:eastAsia="宋体" w:cs="Times New Roman"/>
                <w:kern w:val="2"/>
                <w:sz w:val="21"/>
                <w:szCs w:val="21"/>
                <w:lang w:val="en-US" w:eastAsia="zh-CN"/>
              </w:rPr>
            </w:pPr>
            <w:r>
              <w:rPr>
                <w:rFonts w:hint="eastAsia" w:eastAsia="宋体" w:cs="Times New Roman"/>
                <w:kern w:val="2"/>
                <w:sz w:val="21"/>
                <w:szCs w:val="21"/>
                <w:lang w:val="en-US" w:eastAsia="zh-CN"/>
              </w:rPr>
              <w:t xml:space="preserve"> </w:t>
            </w:r>
          </w:p>
          <w:p>
            <w:pPr>
              <w:widowControl w:val="0"/>
              <w:jc w:val="both"/>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专家1：</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；专家2：</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；专家3：</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w:t>
            </w:r>
          </w:p>
          <w:p>
            <w:pPr>
              <w:widowControl w:val="0"/>
              <w:jc w:val="both"/>
              <w:rPr>
                <w:rFonts w:ascii="Times New Roman" w:hAnsi="Times New Roman" w:eastAsia="宋体" w:cs="Times New Roman"/>
                <w:kern w:val="2"/>
                <w:sz w:val="21"/>
                <w:szCs w:val="21"/>
                <w:lang w:eastAsia="zh-CN"/>
              </w:rPr>
            </w:pPr>
          </w:p>
          <w:p>
            <w:pPr>
              <w:widowControl w:val="0"/>
              <w:jc w:val="both"/>
              <w:rPr>
                <w:rFonts w:hint="eastAsia"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专家4：</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；专家5：</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eastAsia="zh-CN"/>
              </w:rPr>
              <w:t xml:space="preserve"> </w:t>
            </w:r>
            <w:r>
              <w:rPr>
                <w:rFonts w:ascii="Times New Roman" w:hAnsi="Times New Roman" w:eastAsia="宋体" w:cs="Times New Roman"/>
                <w:kern w:val="2"/>
                <w:sz w:val="21"/>
                <w:szCs w:val="21"/>
                <w:lang w:eastAsia="zh-CN"/>
              </w:rPr>
              <w:t xml:space="preserve">   </w:t>
            </w:r>
            <w:r>
              <w:rPr>
                <w:rFonts w:ascii="Times New Roman" w:hAnsi="Times New Roman" w:eastAsia="宋体" w:cs="Times New Roman"/>
                <w:kern w:val="2"/>
                <w:sz w:val="24"/>
                <w:lang w:eastAsia="zh-CN"/>
              </w:rPr>
              <w:t xml:space="preserve">  </w:t>
            </w:r>
            <w:r>
              <w:rPr>
                <w:rFonts w:hint="eastAsia" w:eastAsia="宋体" w:cs="Times New Roman"/>
                <w:kern w:val="2"/>
                <w:sz w:val="24"/>
                <w:lang w:val="en-US" w:eastAsia="zh-CN"/>
              </w:rPr>
              <w:t xml:space="preserve">                 </w:t>
            </w:r>
            <w:r>
              <w:rPr>
                <w:rFonts w:ascii="Times New Roman" w:hAnsi="Times New Roman" w:eastAsia="宋体" w:cs="Times New Roman"/>
                <w:kern w:val="2"/>
                <w:sz w:val="24"/>
                <w:lang w:eastAsia="zh-CN"/>
              </w:rPr>
              <w:t xml:space="preserve">   </w:t>
            </w:r>
            <w:r>
              <w:rPr>
                <w:rFonts w:hint="eastAsia" w:eastAsia="宋体" w:cs="Times New Roman"/>
                <w:kern w:val="2"/>
                <w:sz w:val="24"/>
                <w:lang w:val="en-US" w:eastAsia="zh-CN"/>
              </w:rPr>
              <w:t xml:space="preserve">  </w:t>
            </w:r>
            <w:r>
              <w:rPr>
                <w:rFonts w:ascii="Times New Roman" w:hAnsi="Times New Roman" w:eastAsia="宋体" w:cs="Times New Roman"/>
                <w:kern w:val="2"/>
                <w:sz w:val="24"/>
                <w:lang w:eastAsia="zh-CN"/>
              </w:rPr>
              <w:t xml:space="preserve">   </w:t>
            </w:r>
            <w:r>
              <w:rPr>
                <w:rFonts w:hint="eastAsia" w:eastAsia="宋体" w:cs="Times New Roman"/>
                <w:kern w:val="2"/>
                <w:sz w:val="24"/>
                <w:lang w:val="en-US" w:eastAsia="zh-CN"/>
              </w:rPr>
              <w:t xml:space="preserve">  </w:t>
            </w:r>
            <w:r>
              <w:rPr>
                <w:rFonts w:hint="eastAsia" w:ascii="Times New Roman" w:hAnsi="Times New Roman" w:eastAsia="宋体" w:cs="Times New Roman"/>
                <w:kern w:val="2"/>
                <w:sz w:val="21"/>
                <w:szCs w:val="21"/>
                <w:lang w:eastAsia="zh-CN"/>
              </w:rPr>
              <w:t xml:space="preserve">年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ascii="Times New Roman" w:hAnsi="Times New Roman" w:eastAsia="宋体" w:cs="Times New Roman"/>
                <w:kern w:val="2"/>
                <w:sz w:val="21"/>
                <w:szCs w:val="21"/>
                <w:lang w:eastAsia="zh-CN"/>
              </w:rPr>
              <w:t xml:space="preserve">月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ascii="Times New Roman" w:hAnsi="Times New Roman" w:eastAsia="宋体" w:cs="Times New Roman"/>
                <w:kern w:val="2"/>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trPr>
        <w:tc>
          <w:tcPr>
            <w:tcW w:w="9547" w:type="dxa"/>
            <w:noWrap w:val="0"/>
            <w:vAlign w:val="top"/>
          </w:tcPr>
          <w:p>
            <w:pPr>
              <w:widowControl w:val="0"/>
              <w:jc w:val="left"/>
              <w:rPr>
                <w:rFonts w:ascii="Times New Roman" w:hAnsi="Times New Roman" w:eastAsia="宋体" w:cs="Times New Roman"/>
                <w:kern w:val="2"/>
                <w:sz w:val="21"/>
                <w:lang w:eastAsia="zh-CN"/>
              </w:rPr>
            </w:pPr>
          </w:p>
          <w:p>
            <w:pPr>
              <w:widowControl w:val="0"/>
              <w:jc w:val="left"/>
              <w:rPr>
                <w:rFonts w:ascii="Times New Roman" w:hAnsi="Times New Roman" w:eastAsia="宋体" w:cs="Times New Roman"/>
                <w:b/>
                <w:bCs/>
                <w:kern w:val="2"/>
                <w:sz w:val="21"/>
                <w:lang w:eastAsia="zh-CN"/>
              </w:rPr>
            </w:pPr>
            <w:r>
              <w:rPr>
                <w:rFonts w:ascii="Times New Roman" w:hAnsi="Times New Roman" w:eastAsia="宋体" w:cs="Times New Roman"/>
                <w:b/>
                <w:bCs/>
                <w:kern w:val="2"/>
                <w:sz w:val="21"/>
                <w:lang w:eastAsia="zh-CN"/>
              </w:rPr>
              <w:t>劳动能力鉴定委员会结论：（劳动能力鉴定委员会根据专家组意见作出）</w:t>
            </w:r>
          </w:p>
          <w:p>
            <w:pPr>
              <w:widowControl w:val="0"/>
              <w:jc w:val="left"/>
              <w:rPr>
                <w:rFonts w:ascii="Times New Roman" w:hAnsi="Times New Roman" w:eastAsia="宋体" w:cs="Times New Roman"/>
                <w:kern w:val="2"/>
                <w:sz w:val="21"/>
                <w:lang w:eastAsia="zh-CN"/>
              </w:rPr>
            </w:pPr>
          </w:p>
          <w:p>
            <w:pPr>
              <w:widowControl w:val="0"/>
              <w:jc w:val="left"/>
              <w:rPr>
                <w:rFonts w:ascii="Times New Roman" w:hAnsi="Times New Roman" w:eastAsia="宋体" w:cs="Times New Roman"/>
                <w:b/>
                <w:bCs/>
                <w:kern w:val="2"/>
                <w:sz w:val="21"/>
                <w:lang w:eastAsia="zh-CN"/>
              </w:rPr>
            </w:pPr>
            <w:r>
              <w:rPr>
                <w:rFonts w:ascii="Times New Roman" w:hAnsi="Times New Roman" w:eastAsia="宋体" w:cs="Times New Roman"/>
                <w:b/>
                <w:bCs/>
                <w:kern w:val="2"/>
                <w:sz w:val="21"/>
                <w:lang w:eastAsia="zh-CN"/>
              </w:rPr>
              <w:t>经审定，符合：</w:t>
            </w:r>
          </w:p>
          <w:p>
            <w:pPr>
              <w:widowControl w:val="0"/>
              <w:kinsoku w:val="0"/>
              <w:overflowPunct w:val="0"/>
              <w:spacing w:line="360" w:lineRule="auto"/>
              <w:jc w:val="both"/>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 xml:space="preserve">        </w:t>
            </w:r>
            <w:r>
              <w:rPr>
                <w:rFonts w:hint="eastAsia" w:eastAsia="宋体" w:cs="Times New Roman"/>
                <w:kern w:val="2"/>
                <w:sz w:val="21"/>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lang w:eastAsia="zh-CN"/>
              </w:rPr>
              <w:t>丧失劳动能力。</w:t>
            </w:r>
          </w:p>
          <w:p>
            <w:pPr>
              <w:widowControl w:val="0"/>
              <w:jc w:val="both"/>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 xml:space="preserve">   </w:t>
            </w:r>
          </w:p>
          <w:p>
            <w:pPr>
              <w:widowControl w:val="0"/>
              <w:jc w:val="left"/>
              <w:rPr>
                <w:rFonts w:ascii="Times New Roman" w:hAnsi="Times New Roman" w:eastAsia="宋体" w:cs="Times New Roman"/>
                <w:b/>
                <w:bCs/>
                <w:kern w:val="2"/>
                <w:sz w:val="21"/>
                <w:lang w:eastAsia="zh-CN"/>
              </w:rPr>
            </w:pPr>
            <w:r>
              <w:rPr>
                <w:rFonts w:ascii="Times New Roman" w:hAnsi="Times New Roman" w:eastAsia="宋体" w:cs="Times New Roman"/>
                <w:b/>
                <w:bCs/>
                <w:kern w:val="2"/>
                <w:sz w:val="21"/>
                <w:lang w:eastAsia="zh-CN"/>
              </w:rPr>
              <w:t>审核人签名（印章）：</w:t>
            </w:r>
          </w:p>
          <w:p>
            <w:pPr>
              <w:widowControl w:val="0"/>
              <w:snapToGrid w:val="0"/>
              <w:jc w:val="left"/>
              <w:rPr>
                <w:rFonts w:ascii="Times New Roman" w:hAnsi="Times New Roman" w:eastAsia="宋体" w:cs="Times New Roman"/>
                <w:kern w:val="2"/>
                <w:sz w:val="18"/>
                <w:szCs w:val="24"/>
                <w:lang w:val="en-US" w:eastAsia="zh-CN" w:bidi="ar-SA"/>
              </w:rPr>
            </w:pPr>
          </w:p>
          <w:p>
            <w:pPr>
              <w:widowControl w:val="0"/>
              <w:ind w:left="168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 </w:t>
            </w:r>
          </w:p>
          <w:p>
            <w:pPr>
              <w:widowControl w:val="0"/>
              <w:jc w:val="both"/>
              <w:rPr>
                <w:rFonts w:ascii="Calibri" w:hAnsi="Calibri" w:eastAsia="宋体" w:cs="Times New Roman"/>
                <w:kern w:val="2"/>
                <w:sz w:val="21"/>
                <w:lang w:eastAsia="zh-CN"/>
              </w:rPr>
            </w:pPr>
          </w:p>
          <w:p>
            <w:pPr>
              <w:widowControl w:val="0"/>
              <w:jc w:val="both"/>
              <w:rPr>
                <w:rFonts w:hint="eastAsia" w:ascii="Calibri" w:hAnsi="Calibri" w:eastAsia="宋体" w:cs="Times New Roman"/>
                <w:kern w:val="2"/>
                <w:sz w:val="21"/>
                <w:szCs w:val="21"/>
                <w:lang w:eastAsia="zh-CN"/>
              </w:rPr>
            </w:pPr>
            <w:r>
              <w:rPr>
                <w:rFonts w:hint="eastAsia" w:ascii="Calibri" w:hAnsi="Calibri" w:eastAsia="宋体" w:cs="Times New Roman"/>
                <w:kern w:val="2"/>
                <w:sz w:val="21"/>
                <w:lang w:eastAsia="zh-CN"/>
              </w:rPr>
              <w:t xml:space="preserve"> </w:t>
            </w:r>
            <w:r>
              <w:rPr>
                <w:rFonts w:ascii="Calibri" w:hAnsi="Calibri" w:eastAsia="宋体" w:cs="Times New Roman"/>
                <w:kern w:val="2"/>
                <w:sz w:val="21"/>
                <w:lang w:eastAsia="zh-CN"/>
              </w:rPr>
              <w:t xml:space="preserve">                                                          </w:t>
            </w:r>
            <w:r>
              <w:rPr>
                <w:rFonts w:hint="eastAsia" w:ascii="Calibri" w:hAnsi="Calibri" w:eastAsia="宋体" w:cs="Times New Roman"/>
                <w:kern w:val="2"/>
                <w:sz w:val="21"/>
                <w:lang w:val="en-US" w:eastAsia="zh-CN"/>
              </w:rPr>
              <w:t xml:space="preserve">                   </w:t>
            </w:r>
            <w:r>
              <w:rPr>
                <w:rFonts w:ascii="Calibri" w:hAnsi="Calibri" w:eastAsia="宋体" w:cs="Times New Roman"/>
                <w:kern w:val="2"/>
                <w:sz w:val="21"/>
                <w:lang w:eastAsia="zh-CN"/>
              </w:rPr>
              <w:t xml:space="preserve">   </w:t>
            </w:r>
            <w:r>
              <w:rPr>
                <w:rFonts w:hint="eastAsia" w:ascii="Calibri" w:hAnsi="Calibri" w:eastAsia="宋体" w:cs="Times New Roman"/>
                <w:kern w:val="2"/>
                <w:sz w:val="21"/>
                <w:lang w:val="en-US" w:eastAsia="zh-CN"/>
              </w:rPr>
              <w:t xml:space="preserve">                       </w:t>
            </w:r>
            <w:r>
              <w:rPr>
                <w:rFonts w:ascii="Calibri" w:hAnsi="Calibri" w:eastAsia="宋体" w:cs="Times New Roman"/>
                <w:kern w:val="2"/>
                <w:sz w:val="21"/>
                <w:lang w:eastAsia="zh-CN"/>
              </w:rPr>
              <w:t xml:space="preserve">  </w:t>
            </w:r>
            <w:r>
              <w:rPr>
                <w:rFonts w:hint="eastAsia" w:ascii="Calibri" w:hAnsi="Calibri" w:eastAsia="宋体" w:cs="Times New Roman"/>
                <w:kern w:val="2"/>
                <w:sz w:val="21"/>
                <w:lang w:val="en-US" w:eastAsia="zh-CN"/>
              </w:rPr>
              <w:t xml:space="preserve">        </w:t>
            </w:r>
            <w:r>
              <w:rPr>
                <w:rFonts w:ascii="Calibri" w:hAnsi="Calibri" w:eastAsia="宋体" w:cs="Times New Roman"/>
                <w:kern w:val="2"/>
                <w:sz w:val="21"/>
                <w:lang w:eastAsia="zh-CN"/>
              </w:rPr>
              <w:t xml:space="preserve"> </w:t>
            </w:r>
            <w:r>
              <w:rPr>
                <w:rFonts w:ascii="Calibri" w:hAnsi="Calibri" w:eastAsia="宋体" w:cs="Times New Roman"/>
                <w:kern w:val="2"/>
                <w:sz w:val="21"/>
                <w:szCs w:val="21"/>
                <w:lang w:eastAsia="zh-CN"/>
              </w:rPr>
              <w:t xml:space="preserve"> </w:t>
            </w:r>
            <w:r>
              <w:rPr>
                <w:rFonts w:hint="eastAsia" w:ascii="Times New Roman" w:hAnsi="Times New Roman" w:eastAsia="宋体" w:cs="Times New Roman"/>
                <w:kern w:val="2"/>
                <w:sz w:val="21"/>
                <w:szCs w:val="21"/>
                <w:lang w:eastAsia="zh-CN"/>
              </w:rPr>
              <w:t xml:space="preserve">年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ascii="Times New Roman" w:hAnsi="Times New Roman" w:eastAsia="宋体" w:cs="Times New Roman"/>
                <w:kern w:val="2"/>
                <w:sz w:val="21"/>
                <w:szCs w:val="21"/>
                <w:lang w:eastAsia="zh-CN"/>
              </w:rPr>
              <w:t xml:space="preserve">月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hint="eastAsia" w:ascii="Times New Roman" w:hAnsi="Times New Roman" w:eastAsia="宋体" w:cs="Times New Roman"/>
                <w:kern w:val="2"/>
                <w:sz w:val="21"/>
                <w:szCs w:val="21"/>
                <w:lang w:eastAsia="zh-CN"/>
              </w:rPr>
              <w:t>日</w:t>
            </w:r>
          </w:p>
          <w:p>
            <w:pPr>
              <w:widowControl w:val="0"/>
              <w:jc w:val="center"/>
              <w:rPr>
                <w:rFonts w:hint="eastAsia" w:ascii="Times New Roman" w:hAnsi="Times New Roman" w:eastAsia="宋体" w:cs="Times New Roman"/>
                <w:kern w:val="2"/>
                <w:sz w:val="21"/>
                <w:lang w:eastAsia="zh-CN"/>
              </w:rPr>
            </w:pPr>
            <w:r>
              <w:rPr>
                <w:rFonts w:ascii="Times New Roman" w:hAnsi="Times New Roman" w:eastAsia="宋体" w:cs="Times New Roman"/>
                <w:kern w:val="2"/>
                <w:sz w:val="21"/>
                <w:lang w:eastAsia="zh-CN"/>
              </w:rPr>
              <w:t xml:space="preserve">                                                    </w:t>
            </w:r>
          </w:p>
        </w:tc>
      </w:tr>
    </w:tbl>
    <w:p>
      <w:pPr>
        <w:pStyle w:val="2"/>
        <w:rPr>
          <w:lang w:eastAsia="zh-CN"/>
        </w:rPr>
      </w:pPr>
      <w:bookmarkStart w:id="2" w:name="_GoBack"/>
      <w:bookmarkEnd w:id="2"/>
    </w:p>
    <w:p>
      <w:pPr>
        <w:ind w:firstLine="420" w:firstLineChars="200"/>
        <w:jc w:val="left"/>
        <w:rPr>
          <w:rFonts w:hint="eastAsia" w:ascii="宋体" w:hAnsi="宋体" w:cs="宋体"/>
          <w:szCs w:val="21"/>
        </w:rPr>
      </w:pPr>
      <w:r>
        <w:rPr>
          <w:rFonts w:hint="eastAsia" w:asciiTheme="minorEastAsia" w:hAnsiTheme="minorEastAsia" w:eastAsiaTheme="minorEastAsia" w:cstheme="minorEastAsia"/>
          <w:sz w:val="21"/>
          <w:szCs w:val="21"/>
        </w:rPr>
        <w:t>（注：本页由申请人填写，请准确填写各项信息）</w:t>
      </w:r>
    </w:p>
    <w:p>
      <w:pPr>
        <w:pStyle w:val="3"/>
        <w:rPr>
          <w:lang w:eastAsia="zh-CN"/>
        </w:rPr>
      </w:pPr>
    </w:p>
    <w:sectPr>
      <w:footerReference r:id="rId3" w:type="default"/>
      <w:type w:val="continuous"/>
      <w:pgSz w:w="23811" w:h="16837" w:orient="landscape"/>
      <w:pgMar w:top="1120" w:right="1229" w:bottom="1226" w:left="672" w:header="0" w:footer="0" w:gutter="0"/>
      <w:pgBorders>
        <w:top w:val="none" w:sz="0" w:space="0"/>
        <w:left w:val="none" w:sz="0" w:space="0"/>
        <w:bottom w:val="none" w:sz="0" w:space="0"/>
        <w:right w:val="none" w:sz="0" w:space="0"/>
      </w:pgBorders>
      <w:cols w:space="1867"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713"/>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formatting="1" w:enforcement="0"/>
  <w:defaultTabStop w:val="720"/>
  <w:noPunctuationKerning w:val="true"/>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1BE6ADAC"/>
    <w:rsid w:val="1D1D6B87"/>
    <w:rsid w:val="1DBEB997"/>
    <w:rsid w:val="1DFFE4A1"/>
    <w:rsid w:val="25EF24CE"/>
    <w:rsid w:val="27FCFCE0"/>
    <w:rsid w:val="29DFBEC8"/>
    <w:rsid w:val="2ADC4132"/>
    <w:rsid w:val="335331F4"/>
    <w:rsid w:val="35BD7BDA"/>
    <w:rsid w:val="3B7F23B5"/>
    <w:rsid w:val="3D5FEF1C"/>
    <w:rsid w:val="3DB72054"/>
    <w:rsid w:val="3F7CD930"/>
    <w:rsid w:val="3F7FCDBA"/>
    <w:rsid w:val="3F9270FC"/>
    <w:rsid w:val="3FFF21D8"/>
    <w:rsid w:val="4DD7EEBA"/>
    <w:rsid w:val="4E63ADD1"/>
    <w:rsid w:val="4EB7C036"/>
    <w:rsid w:val="53BF4FF6"/>
    <w:rsid w:val="5BCFFA72"/>
    <w:rsid w:val="5E6F2780"/>
    <w:rsid w:val="5F7D9D7F"/>
    <w:rsid w:val="62FDDF58"/>
    <w:rsid w:val="63FED135"/>
    <w:rsid w:val="6DB3F3D4"/>
    <w:rsid w:val="6DBF216E"/>
    <w:rsid w:val="6DF77749"/>
    <w:rsid w:val="6EBBC264"/>
    <w:rsid w:val="6FA32499"/>
    <w:rsid w:val="6FFD2B77"/>
    <w:rsid w:val="6FFDE442"/>
    <w:rsid w:val="6FFE7D3E"/>
    <w:rsid w:val="72750063"/>
    <w:rsid w:val="736E8222"/>
    <w:rsid w:val="76F68414"/>
    <w:rsid w:val="76F9998D"/>
    <w:rsid w:val="778A5A80"/>
    <w:rsid w:val="78EA36B6"/>
    <w:rsid w:val="79BD3DE3"/>
    <w:rsid w:val="79CF334C"/>
    <w:rsid w:val="7B36D15C"/>
    <w:rsid w:val="7CEB77FC"/>
    <w:rsid w:val="7DBFF6C5"/>
    <w:rsid w:val="7DCF32EE"/>
    <w:rsid w:val="7E3F02BC"/>
    <w:rsid w:val="7E7DE45E"/>
    <w:rsid w:val="7EBDD8AF"/>
    <w:rsid w:val="7EDFF215"/>
    <w:rsid w:val="7EF6A624"/>
    <w:rsid w:val="7F3FFFF9"/>
    <w:rsid w:val="7F5FCBBC"/>
    <w:rsid w:val="7FE78FBD"/>
    <w:rsid w:val="7FF8C6EA"/>
    <w:rsid w:val="7FFCC9A8"/>
    <w:rsid w:val="7FFF4AE4"/>
    <w:rsid w:val="7FFFBD05"/>
    <w:rsid w:val="8FAFE21F"/>
    <w:rsid w:val="9CAB165C"/>
    <w:rsid w:val="9EF99563"/>
    <w:rsid w:val="A77F5B3E"/>
    <w:rsid w:val="BF793D31"/>
    <w:rsid w:val="BFBA2634"/>
    <w:rsid w:val="BFF7C1BB"/>
    <w:rsid w:val="DB86C0AB"/>
    <w:rsid w:val="DF9F55A4"/>
    <w:rsid w:val="DFCF1921"/>
    <w:rsid w:val="DFFE9B5F"/>
    <w:rsid w:val="EF0E48DD"/>
    <w:rsid w:val="EF7A924A"/>
    <w:rsid w:val="EFBCDC98"/>
    <w:rsid w:val="EFDF3C38"/>
    <w:rsid w:val="F3EF14C4"/>
    <w:rsid w:val="F46F06AF"/>
    <w:rsid w:val="F57E95FD"/>
    <w:rsid w:val="F77FC569"/>
    <w:rsid w:val="F7D9D98A"/>
    <w:rsid w:val="F7FBF4A0"/>
    <w:rsid w:val="FDEFAAFA"/>
    <w:rsid w:val="FEB72140"/>
    <w:rsid w:val="FEFA92A3"/>
    <w:rsid w:val="FFA73C9C"/>
    <w:rsid w:val="FFFB6B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unhideWhenUsed/>
    <w:qFormat/>
    <w:uiPriority w:val="99"/>
    <w:pPr>
      <w:widowControl w:val="0"/>
      <w:ind w:left="1680"/>
      <w:jc w:val="both"/>
    </w:pPr>
    <w:rPr>
      <w:rFonts w:ascii="Calibri" w:hAnsi="Calibri" w:eastAsia="宋体" w:cs="Times New Roman"/>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Pages>
  <Words>1163</Words>
  <Characters>1197</Characters>
  <Lines>1</Lines>
  <Paragraphs>1</Paragraphs>
  <TotalTime>3</TotalTime>
  <ScaleCrop>false</ScaleCrop>
  <LinksUpToDate>false</LinksUpToDate>
  <CharactersWithSpaces>2273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2024-04-09T10:51:00Z</dcterms:created>
  <dc:creator>user</dc:creator>
  <cp:lastModifiedBy>user</cp:lastModifiedBy>
  <cp:lastPrinted>2024-04-12T03:13:00Z</cp:lastPrinted>
  <dcterms:modified xsi:type="dcterms:W3CDTF">2026-02-11T14:28:38Z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031C2A69E64FCCBE39DD04660AD5E98E</vt:lpwstr>
  </property>
</Properties>
</file>